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F86DF2" w:rsidRDefault="00F45489" w:rsidP="00F45489">
      <w:pPr>
        <w:tabs>
          <w:tab w:val="left" w:pos="13041"/>
        </w:tabs>
        <w:suppressAutoHyphens/>
        <w:spacing w:after="0" w:line="240" w:lineRule="auto"/>
        <w:rPr>
          <w:rFonts w:eastAsia="Times New Roman" w:cs="Arial"/>
          <w:noProof/>
          <w:sz w:val="24"/>
          <w:szCs w:val="20"/>
          <w:lang w:eastAsia="ar-SA"/>
        </w:rPr>
      </w:pPr>
      <w:r w:rsidRPr="00F86DF2">
        <w:rPr>
          <w:rFonts w:eastAsia="Times New Roman" w:cs="Arial"/>
          <w:noProof/>
          <w:sz w:val="24"/>
          <w:szCs w:val="20"/>
          <w:lang w:eastAsia="ar-SA"/>
        </w:rPr>
        <w:t>3GPP TSG-SA WG1 Meeting #</w:t>
      </w:r>
      <w:r w:rsidR="00B11D2E" w:rsidRPr="00F86DF2">
        <w:rPr>
          <w:rFonts w:eastAsia="Times New Roman" w:cs="Arial"/>
          <w:noProof/>
          <w:sz w:val="24"/>
          <w:szCs w:val="20"/>
          <w:lang w:eastAsia="ar-SA"/>
        </w:rPr>
        <w:t>6</w:t>
      </w:r>
      <w:r w:rsidR="006A40DE" w:rsidRPr="00F86DF2">
        <w:rPr>
          <w:rFonts w:eastAsia="Times New Roman" w:cs="Arial"/>
          <w:noProof/>
          <w:sz w:val="24"/>
          <w:szCs w:val="20"/>
          <w:lang w:eastAsia="ar-SA"/>
        </w:rPr>
        <w:t>7</w:t>
      </w:r>
      <w:r w:rsidRPr="00F86DF2">
        <w:rPr>
          <w:rFonts w:eastAsia="Times New Roman" w:cs="Arial"/>
          <w:noProof/>
          <w:sz w:val="24"/>
          <w:szCs w:val="20"/>
          <w:lang w:eastAsia="ar-SA"/>
        </w:rPr>
        <w:tab/>
      </w:r>
      <w:r w:rsidR="00B11D2E" w:rsidRPr="00F86DF2">
        <w:rPr>
          <w:rFonts w:cs="Arial"/>
          <w:noProof/>
          <w:sz w:val="24"/>
          <w:szCs w:val="24"/>
        </w:rPr>
        <w:t>S1-1</w:t>
      </w:r>
      <w:r w:rsidR="00633CAE" w:rsidRPr="00F86DF2">
        <w:rPr>
          <w:rFonts w:cs="Arial"/>
          <w:noProof/>
          <w:sz w:val="24"/>
          <w:szCs w:val="24"/>
        </w:rPr>
        <w:t>43</w:t>
      </w:r>
      <w:r w:rsidR="00F86DF2">
        <w:rPr>
          <w:rFonts w:cs="Arial"/>
          <w:noProof/>
          <w:sz w:val="24"/>
          <w:szCs w:val="24"/>
        </w:rPr>
        <w:t>420</w:t>
      </w:r>
    </w:p>
    <w:p w:rsidR="00FE303C" w:rsidRPr="00F86DF2" w:rsidRDefault="006A40DE" w:rsidP="00D4755A">
      <w:pPr>
        <w:pBdr>
          <w:bottom w:val="single" w:sz="4" w:space="1" w:color="auto"/>
        </w:pBdr>
        <w:tabs>
          <w:tab w:val="left" w:pos="12474"/>
        </w:tabs>
        <w:suppressAutoHyphens/>
        <w:spacing w:after="0" w:line="240" w:lineRule="auto"/>
        <w:rPr>
          <w:rFonts w:cs="Arial"/>
          <w:b/>
          <w:noProof/>
        </w:rPr>
      </w:pPr>
      <w:r w:rsidRPr="00F86DF2">
        <w:rPr>
          <w:rFonts w:eastAsia="Times New Roman" w:cs="Arial"/>
          <w:noProof/>
          <w:sz w:val="24"/>
          <w:szCs w:val="20"/>
          <w:lang w:eastAsia="ar-SA"/>
        </w:rPr>
        <w:t>Sophia Antipolis, France, 18 – 22 August 2014</w:t>
      </w:r>
      <w:r w:rsidR="000806A0" w:rsidRPr="00F86DF2">
        <w:rPr>
          <w:rFonts w:cs="Arial"/>
          <w:b/>
          <w:noProof/>
        </w:rPr>
        <w:tab/>
      </w:r>
    </w:p>
    <w:p w:rsidR="00F45489" w:rsidRPr="00F86DF2" w:rsidRDefault="00FE303C" w:rsidP="00D4755A">
      <w:pPr>
        <w:pBdr>
          <w:bottom w:val="single" w:sz="4" w:space="1" w:color="auto"/>
        </w:pBdr>
        <w:tabs>
          <w:tab w:val="left" w:pos="12474"/>
        </w:tabs>
        <w:suppressAutoHyphens/>
        <w:spacing w:after="0" w:line="240" w:lineRule="auto"/>
        <w:rPr>
          <w:rFonts w:eastAsia="Times New Roman" w:cs="Arial"/>
          <w:noProof/>
          <w:sz w:val="20"/>
          <w:szCs w:val="20"/>
          <w:lang w:eastAsia="ar-SA"/>
        </w:rPr>
      </w:pPr>
      <w:r w:rsidRPr="00F86DF2">
        <w:rPr>
          <w:rFonts w:cs="Arial"/>
          <w:b/>
          <w:noProof/>
        </w:rPr>
        <w:tab/>
      </w:r>
    </w:p>
    <w:p w:rsidR="00F45489" w:rsidRPr="00F86DF2" w:rsidRDefault="00F45489" w:rsidP="00F45489">
      <w:pPr>
        <w:suppressAutoHyphens/>
        <w:spacing w:after="0" w:line="240" w:lineRule="auto"/>
        <w:rPr>
          <w:rFonts w:eastAsia="Times New Roman" w:cs="Arial"/>
          <w:noProof/>
          <w:sz w:val="20"/>
          <w:szCs w:val="20"/>
          <w:lang w:eastAsia="ar-SA"/>
        </w:rPr>
      </w:pPr>
    </w:p>
    <w:p w:rsidR="00F45489" w:rsidRPr="00F86DF2" w:rsidRDefault="00F45489" w:rsidP="00F45489">
      <w:pPr>
        <w:suppressAutoHyphens/>
        <w:spacing w:after="120" w:line="240" w:lineRule="auto"/>
        <w:ind w:left="1985" w:hanging="1985"/>
        <w:rPr>
          <w:rFonts w:eastAsia="Times New Roman" w:cs="Arial"/>
          <w:noProof/>
          <w:sz w:val="22"/>
          <w:szCs w:val="20"/>
          <w:lang w:eastAsia="ar-SA"/>
        </w:rPr>
      </w:pPr>
      <w:r w:rsidRPr="00F86DF2">
        <w:rPr>
          <w:rFonts w:eastAsia="Times New Roman" w:cs="Arial"/>
          <w:noProof/>
          <w:sz w:val="22"/>
          <w:szCs w:val="20"/>
          <w:lang w:eastAsia="ar-SA"/>
        </w:rPr>
        <w:t>Title:</w:t>
      </w:r>
      <w:r w:rsidRPr="00F86DF2">
        <w:rPr>
          <w:rFonts w:eastAsia="Times New Roman" w:cs="Arial"/>
          <w:noProof/>
          <w:sz w:val="22"/>
          <w:szCs w:val="20"/>
          <w:lang w:eastAsia="ar-SA"/>
        </w:rPr>
        <w:tab/>
      </w:r>
      <w:bookmarkStart w:id="0" w:name="Title"/>
      <w:bookmarkEnd w:id="0"/>
      <w:r w:rsidR="00D77DD1" w:rsidRPr="00F86DF2">
        <w:rPr>
          <w:rFonts w:eastAsia="Times New Roman" w:cs="Arial"/>
          <w:noProof/>
          <w:sz w:val="22"/>
          <w:szCs w:val="20"/>
          <w:lang w:eastAsia="ar-SA"/>
        </w:rPr>
        <w:t xml:space="preserve">Agenda with document allocation for </w:t>
      </w:r>
      <w:r w:rsidR="00F86DF2">
        <w:rPr>
          <w:rFonts w:eastAsia="Times New Roman" w:cs="Arial"/>
          <w:noProof/>
          <w:sz w:val="22"/>
          <w:szCs w:val="20"/>
          <w:lang w:eastAsia="ar-SA"/>
        </w:rPr>
        <w:t>FS_MBSP</w:t>
      </w:r>
      <w:r w:rsidR="00C720CA" w:rsidRPr="00F86DF2">
        <w:rPr>
          <w:rFonts w:eastAsia="Times New Roman" w:cs="Arial"/>
          <w:noProof/>
          <w:sz w:val="22"/>
          <w:szCs w:val="20"/>
          <w:lang w:eastAsia="ar-SA"/>
        </w:rPr>
        <w:t xml:space="preserve"> drafting session at </w:t>
      </w:r>
      <w:r w:rsidR="00633CAE" w:rsidRPr="00F86DF2">
        <w:rPr>
          <w:rFonts w:eastAsia="Times New Roman" w:cs="Arial"/>
          <w:noProof/>
          <w:sz w:val="22"/>
          <w:szCs w:val="20"/>
          <w:lang w:eastAsia="ar-SA"/>
        </w:rPr>
        <w:t>SA1#67</w:t>
      </w:r>
    </w:p>
    <w:p w:rsidR="00F45489" w:rsidRPr="00F86DF2" w:rsidRDefault="00F45489" w:rsidP="00F45489">
      <w:pPr>
        <w:suppressAutoHyphens/>
        <w:spacing w:after="120" w:line="240" w:lineRule="auto"/>
        <w:ind w:left="1985" w:hanging="1985"/>
        <w:rPr>
          <w:rFonts w:eastAsia="Times New Roman" w:cs="Arial"/>
          <w:noProof/>
          <w:sz w:val="22"/>
          <w:szCs w:val="20"/>
          <w:lang w:eastAsia="ar-SA"/>
        </w:rPr>
      </w:pPr>
      <w:bookmarkStart w:id="1" w:name="OLE_LINK3"/>
      <w:bookmarkStart w:id="2" w:name="OLE_LINK4"/>
      <w:r w:rsidRPr="00F86DF2">
        <w:rPr>
          <w:rFonts w:eastAsia="Times New Roman" w:cs="Arial"/>
          <w:noProof/>
          <w:sz w:val="22"/>
          <w:szCs w:val="20"/>
          <w:lang w:eastAsia="ar-SA"/>
        </w:rPr>
        <w:t>Ag. Item:</w:t>
      </w:r>
      <w:r w:rsidRPr="00F86DF2">
        <w:rPr>
          <w:rFonts w:eastAsia="Times New Roman" w:cs="Arial"/>
          <w:noProof/>
          <w:sz w:val="22"/>
          <w:szCs w:val="20"/>
          <w:lang w:eastAsia="ar-SA"/>
        </w:rPr>
        <w:tab/>
      </w:r>
      <w:r w:rsidR="00AC208D">
        <w:rPr>
          <w:rFonts w:eastAsia="Times New Roman" w:cs="Arial"/>
          <w:noProof/>
          <w:sz w:val="22"/>
          <w:szCs w:val="20"/>
          <w:lang w:eastAsia="ar-SA"/>
        </w:rPr>
        <w:t>8.6.1</w:t>
      </w:r>
    </w:p>
    <w:p w:rsidR="00F45489" w:rsidRPr="00F86DF2" w:rsidRDefault="00F45489" w:rsidP="00F45489">
      <w:pPr>
        <w:suppressAutoHyphens/>
        <w:spacing w:after="120" w:line="240" w:lineRule="auto"/>
        <w:ind w:left="1985" w:hanging="1985"/>
        <w:rPr>
          <w:rFonts w:eastAsia="Times New Roman" w:cs="Arial"/>
          <w:noProof/>
          <w:sz w:val="22"/>
          <w:szCs w:val="20"/>
          <w:lang w:eastAsia="ar-SA"/>
        </w:rPr>
      </w:pPr>
      <w:r w:rsidRPr="00F86DF2">
        <w:rPr>
          <w:rFonts w:eastAsia="Times New Roman" w:cs="Arial"/>
          <w:noProof/>
          <w:sz w:val="22"/>
          <w:szCs w:val="20"/>
          <w:lang w:eastAsia="ar-SA"/>
        </w:rPr>
        <w:t>Source:</w:t>
      </w:r>
      <w:bookmarkEnd w:id="1"/>
      <w:bookmarkEnd w:id="2"/>
      <w:r w:rsidRPr="00F86DF2">
        <w:rPr>
          <w:rFonts w:eastAsia="Times New Roman" w:cs="Arial"/>
          <w:noProof/>
          <w:sz w:val="22"/>
          <w:szCs w:val="20"/>
          <w:lang w:eastAsia="ar-SA"/>
        </w:rPr>
        <w:tab/>
      </w:r>
      <w:r w:rsidR="00F86DF2">
        <w:rPr>
          <w:rFonts w:eastAsia="Times New Roman" w:cs="Arial"/>
          <w:noProof/>
          <w:sz w:val="22"/>
          <w:szCs w:val="20"/>
          <w:lang w:eastAsia="ar-SA"/>
        </w:rPr>
        <w:t>FS_MBSP</w:t>
      </w:r>
      <w:r w:rsidR="00C720CA" w:rsidRPr="00F86DF2">
        <w:rPr>
          <w:rFonts w:eastAsia="Times New Roman" w:cs="Arial"/>
          <w:noProof/>
          <w:sz w:val="22"/>
          <w:szCs w:val="20"/>
          <w:lang w:eastAsia="ar-SA"/>
        </w:rPr>
        <w:t xml:space="preserve"> rapporteur</w:t>
      </w:r>
    </w:p>
    <w:p w:rsidR="00F45489" w:rsidRDefault="00F45489" w:rsidP="00F45489">
      <w:pPr>
        <w:suppressAutoHyphens/>
        <w:spacing w:after="120" w:line="240" w:lineRule="auto"/>
        <w:ind w:left="1985" w:hanging="1985"/>
        <w:rPr>
          <w:rFonts w:eastAsia="Times New Roman" w:cs="Arial"/>
          <w:noProof/>
          <w:sz w:val="22"/>
          <w:szCs w:val="20"/>
          <w:lang w:eastAsia="ar-SA"/>
        </w:rPr>
      </w:pPr>
      <w:r w:rsidRPr="00F86DF2">
        <w:rPr>
          <w:rFonts w:eastAsia="Times New Roman" w:cs="Arial"/>
          <w:noProof/>
          <w:sz w:val="22"/>
          <w:szCs w:val="20"/>
          <w:lang w:eastAsia="ar-SA"/>
        </w:rPr>
        <w:t>Contact:</w:t>
      </w:r>
      <w:r w:rsidRPr="00F86DF2">
        <w:rPr>
          <w:rFonts w:eastAsia="Times New Roman" w:cs="Arial"/>
          <w:noProof/>
          <w:sz w:val="22"/>
          <w:szCs w:val="20"/>
          <w:lang w:eastAsia="ar-SA"/>
        </w:rPr>
        <w:tab/>
      </w:r>
      <w:r w:rsidR="00F86DF2">
        <w:rPr>
          <w:rFonts w:eastAsia="Times New Roman" w:cs="Arial"/>
          <w:noProof/>
          <w:sz w:val="22"/>
          <w:szCs w:val="20"/>
          <w:lang w:eastAsia="ar-SA"/>
        </w:rPr>
        <w:t>Eddy Hall</w:t>
      </w:r>
    </w:p>
    <w:p w:rsidR="00F86DF2" w:rsidRDefault="00F86DF2" w:rsidP="00F45489">
      <w:pPr>
        <w:suppressAutoHyphens/>
        <w:spacing w:after="120" w:line="240" w:lineRule="auto"/>
        <w:ind w:left="1985" w:hanging="1985"/>
        <w:rPr>
          <w:rFonts w:eastAsia="Times New Roman" w:cs="Arial"/>
          <w:noProof/>
          <w:sz w:val="22"/>
          <w:szCs w:val="20"/>
          <w:lang w:eastAsia="ar-SA"/>
        </w:rPr>
      </w:pPr>
      <w:r>
        <w:rPr>
          <w:rFonts w:eastAsia="Times New Roman" w:cs="Arial"/>
          <w:noProof/>
          <w:sz w:val="22"/>
          <w:szCs w:val="20"/>
          <w:lang w:eastAsia="ar-SA"/>
        </w:rPr>
        <w:tab/>
      </w:r>
      <w:hyperlink r:id="rId9" w:history="1">
        <w:r w:rsidR="00AC208D" w:rsidRPr="00751F90">
          <w:rPr>
            <w:rStyle w:val="Hyperlink"/>
            <w:rFonts w:eastAsia="Times New Roman" w:cs="Arial"/>
            <w:noProof/>
            <w:sz w:val="22"/>
            <w:szCs w:val="20"/>
            <w:lang w:eastAsia="ar-SA"/>
          </w:rPr>
          <w:t>edhall@qti.qualcomm.com</w:t>
        </w:r>
      </w:hyperlink>
    </w:p>
    <w:p w:rsidR="00F45489" w:rsidRPr="00F86DF2" w:rsidRDefault="00F45489" w:rsidP="00F45489">
      <w:pPr>
        <w:pBdr>
          <w:bottom w:val="single" w:sz="4" w:space="1" w:color="000000"/>
        </w:pBdr>
        <w:suppressAutoHyphens/>
        <w:spacing w:after="0" w:line="240" w:lineRule="auto"/>
        <w:rPr>
          <w:rFonts w:eastAsia="Times New Roman" w:cs="Arial"/>
          <w:noProof/>
          <w:sz w:val="20"/>
          <w:szCs w:val="20"/>
          <w:lang w:eastAsia="ar-SA"/>
        </w:rPr>
      </w:pPr>
    </w:p>
    <w:p w:rsidR="00F50EC2" w:rsidRPr="00F86DF2" w:rsidRDefault="00C720CA" w:rsidP="00F50EC2">
      <w:pPr>
        <w:keepNext/>
        <w:suppressAutoHyphens/>
        <w:spacing w:before="240" w:after="120" w:line="240" w:lineRule="auto"/>
        <w:jc w:val="center"/>
        <w:rPr>
          <w:rFonts w:eastAsia="Arial Unicode MS" w:cs="Arial"/>
          <w:bCs/>
          <w:noProof/>
          <w:sz w:val="36"/>
          <w:szCs w:val="36"/>
          <w:lang w:eastAsia="ar-SA"/>
        </w:rPr>
      </w:pPr>
      <w:r w:rsidRPr="00F86DF2">
        <w:rPr>
          <w:rFonts w:eastAsia="Arial Unicode MS" w:cs="Arial"/>
          <w:bCs/>
          <w:noProof/>
          <w:sz w:val="36"/>
          <w:szCs w:val="36"/>
          <w:lang w:eastAsia="ar-SA"/>
        </w:rPr>
        <w:t>FS_</w:t>
      </w:r>
      <w:r w:rsidR="00F86DF2">
        <w:rPr>
          <w:rFonts w:eastAsia="Arial Unicode MS" w:cs="Arial"/>
          <w:bCs/>
          <w:noProof/>
          <w:sz w:val="36"/>
          <w:szCs w:val="36"/>
          <w:lang w:eastAsia="ar-SA"/>
        </w:rPr>
        <w:t>MBSP</w:t>
      </w:r>
      <w:r w:rsidR="00F50EC2" w:rsidRPr="00F86DF2">
        <w:rPr>
          <w:rFonts w:eastAsia="Arial Unicode MS" w:cs="Arial"/>
          <w:bCs/>
          <w:noProof/>
          <w:sz w:val="36"/>
          <w:szCs w:val="36"/>
          <w:lang w:eastAsia="ar-SA"/>
        </w:rPr>
        <w:t xml:space="preserve"> </w:t>
      </w:r>
      <w:r w:rsidR="008F6101" w:rsidRPr="00F86DF2">
        <w:rPr>
          <w:rFonts w:eastAsia="Arial Unicode MS" w:cs="Arial"/>
          <w:bCs/>
          <w:noProof/>
          <w:sz w:val="36"/>
          <w:szCs w:val="36"/>
          <w:lang w:eastAsia="ar-SA"/>
        </w:rPr>
        <w:t>schedule</w:t>
      </w:r>
    </w:p>
    <w:p w:rsidR="00F50EC2" w:rsidRPr="00F86DF2" w:rsidRDefault="00F50EC2" w:rsidP="00F50EC2">
      <w:pPr>
        <w:suppressAutoHyphens/>
        <w:spacing w:after="0" w:line="240" w:lineRule="auto"/>
        <w:rPr>
          <w:rFonts w:eastAsia="Arial Unicode MS" w:cs="Arial"/>
          <w:b/>
          <w:noProof/>
          <w:sz w:val="24"/>
          <w:szCs w:val="24"/>
          <w:u w:val="single"/>
          <w:lang w:eastAsia="ar-SA"/>
        </w:rPr>
      </w:pPr>
      <w:r w:rsidRPr="00F86DF2">
        <w:rPr>
          <w:rFonts w:eastAsia="Arial Unicode MS" w:cs="Arial"/>
          <w:b/>
          <w:noProof/>
          <w:sz w:val="24"/>
          <w:szCs w:val="24"/>
          <w:u w:val="single"/>
          <w:lang w:eastAsia="ar-SA"/>
        </w:rPr>
        <w:t>MEETING ROOMS:</w:t>
      </w:r>
    </w:p>
    <w:p w:rsidR="006A40DE" w:rsidRPr="00F86DF2" w:rsidRDefault="006A40DE" w:rsidP="006A40DE">
      <w:pPr>
        <w:suppressAutoHyphens/>
        <w:snapToGrid w:val="0"/>
        <w:spacing w:after="0" w:line="240" w:lineRule="auto"/>
        <w:ind w:left="720" w:hanging="720"/>
        <w:rPr>
          <w:rFonts w:eastAsia="Arial Unicode MS" w:cs="Arial"/>
          <w:noProof/>
          <w:color w:val="00B050"/>
          <w:sz w:val="24"/>
          <w:szCs w:val="24"/>
          <w:lang w:eastAsia="ar-SA"/>
        </w:rPr>
      </w:pPr>
      <w:r w:rsidRPr="00F86DF2">
        <w:rPr>
          <w:rFonts w:eastAsia="Times New Roman" w:cs="Arial"/>
          <w:noProof/>
          <w:sz w:val="22"/>
          <w:szCs w:val="20"/>
          <w:lang w:eastAsia="ar-SA"/>
        </w:rPr>
        <w:t>Room B: Breakout</w:t>
      </w:r>
      <w:r w:rsidRPr="00F86DF2">
        <w:rPr>
          <w:rFonts w:eastAsia="Times New Roman" w:cs="Arial"/>
          <w:noProof/>
          <w:sz w:val="22"/>
          <w:szCs w:val="20"/>
          <w:lang w:eastAsia="ar-SA"/>
        </w:rPr>
        <w:tab/>
      </w:r>
      <w:r w:rsidRPr="00F86DF2">
        <w:rPr>
          <w:rFonts w:eastAsia="Times New Roman" w:cs="Arial"/>
          <w:noProof/>
          <w:sz w:val="22"/>
          <w:szCs w:val="20"/>
          <w:lang w:eastAsia="ar-SA"/>
        </w:rPr>
        <w:tab/>
      </w:r>
      <w:r w:rsidRPr="00F86DF2">
        <w:rPr>
          <w:rFonts w:eastAsia="Times New Roman" w:cs="Arial"/>
          <w:noProof/>
          <w:sz w:val="22"/>
          <w:szCs w:val="20"/>
          <w:lang w:eastAsia="ar-SA"/>
        </w:rPr>
        <w:tab/>
        <w:t>= Iris B3 – Monday to Wednesday</w:t>
      </w:r>
    </w:p>
    <w:p w:rsidR="00F50EC2" w:rsidRPr="00F86DF2" w:rsidRDefault="00F50EC2" w:rsidP="00F50EC2">
      <w:pPr>
        <w:suppressAutoHyphens/>
        <w:spacing w:after="0" w:line="240" w:lineRule="auto"/>
        <w:rPr>
          <w:rFonts w:eastAsia="Times New Roman" w:cs="Arial"/>
          <w:noProof/>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293"/>
        <w:gridCol w:w="509"/>
        <w:gridCol w:w="1134"/>
        <w:gridCol w:w="1134"/>
        <w:gridCol w:w="1134"/>
        <w:gridCol w:w="1134"/>
        <w:gridCol w:w="1134"/>
      </w:tblGrid>
      <w:tr w:rsidR="00F50EC2" w:rsidRPr="00F86DF2"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D9D9D9"/>
          </w:tcPr>
          <w:p w:rsidR="00F50EC2" w:rsidRPr="00F86DF2" w:rsidRDefault="00F50EC2" w:rsidP="00561205">
            <w:pPr>
              <w:suppressAutoHyphens/>
              <w:snapToGrid w:val="0"/>
              <w:spacing w:after="0" w:line="240" w:lineRule="auto"/>
              <w:rPr>
                <w:rFonts w:eastAsia="Times New Roman" w:cs="Arial"/>
                <w:b/>
                <w:noProof/>
                <w:sz w:val="12"/>
                <w:szCs w:val="20"/>
                <w:lang w:eastAsia="ar-SA"/>
              </w:rPr>
            </w:pPr>
          </w:p>
        </w:tc>
        <w:tc>
          <w:tcPr>
            <w:tcW w:w="509" w:type="dxa"/>
            <w:tcBorders>
              <w:top w:val="single" w:sz="2" w:space="0" w:color="000000"/>
              <w:left w:val="single" w:sz="2" w:space="0" w:color="000000"/>
              <w:bottom w:val="single" w:sz="2" w:space="0" w:color="000000"/>
              <w:right w:val="single" w:sz="2" w:space="0" w:color="000000"/>
            </w:tcBorders>
            <w:shd w:val="clear" w:color="auto" w:fill="D9D9D9"/>
          </w:tcPr>
          <w:p w:rsidR="00F50EC2" w:rsidRPr="00F86DF2" w:rsidRDefault="00F50EC2" w:rsidP="00561205">
            <w:pPr>
              <w:suppressAutoHyphens/>
              <w:snapToGrid w:val="0"/>
              <w:spacing w:after="0" w:line="240" w:lineRule="auto"/>
              <w:rPr>
                <w:rFonts w:eastAsia="Times New Roman" w:cs="Arial"/>
                <w:b/>
                <w:noProof/>
                <w:sz w:val="12"/>
                <w:szCs w:val="20"/>
                <w:lang w:eastAsia="ar-SA"/>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Monday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Tuesday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Wednesday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Thursday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Friday</w:t>
            </w:r>
          </w:p>
        </w:tc>
      </w:tr>
      <w:tr w:rsidR="00F50EC2" w:rsidRPr="00F86DF2"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Q0</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08:00</w:t>
            </w:r>
          </w:p>
          <w:p w:rsidR="00F50EC2" w:rsidRPr="00F86DF2" w:rsidRDefault="00F50EC2" w:rsidP="00561205">
            <w:pPr>
              <w:suppressAutoHyphens/>
              <w:spacing w:after="0" w:line="240" w:lineRule="auto"/>
              <w:jc w:val="center"/>
              <w:rPr>
                <w:rFonts w:eastAsia="Times New Roman" w:cs="Arial"/>
                <w:b/>
                <w:noProof/>
                <w:sz w:val="12"/>
                <w:szCs w:val="20"/>
                <w:lang w:eastAsia="ar-SA"/>
              </w:rPr>
            </w:pPr>
          </w:p>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09:00</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F86DF2" w:rsidRDefault="00F50EC2" w:rsidP="00561205">
            <w:pPr>
              <w:suppressAutoHyphens/>
              <w:snapToGrid w:val="0"/>
              <w:spacing w:after="0" w:line="240" w:lineRule="auto"/>
              <w:jc w:val="center"/>
              <w:rPr>
                <w:rFonts w:eastAsia="Times New Roman" w:cs="Arial"/>
                <w:noProof/>
                <w:sz w:val="12"/>
                <w:szCs w:val="20"/>
                <w:lang w:eastAsia="ar-SA"/>
              </w:rPr>
            </w:pPr>
          </w:p>
        </w:tc>
        <w:tc>
          <w:tcPr>
            <w:tcW w:w="113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CF2E62" w:rsidRPr="00F86DF2" w:rsidRDefault="00CF2E62" w:rsidP="00561205">
            <w:pPr>
              <w:spacing w:after="0" w:line="240" w:lineRule="auto"/>
              <w:jc w:val="center"/>
              <w:textAlignment w:val="baseline"/>
              <w:rPr>
                <w:rFonts w:eastAsia="MS Mincho" w:cs="Arial"/>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F86DF2" w:rsidRDefault="00F50EC2" w:rsidP="00F21CA3">
            <w:pPr>
              <w:spacing w:after="0" w:line="240" w:lineRule="auto"/>
              <w:jc w:val="center"/>
              <w:textAlignment w:val="baseline"/>
              <w:rPr>
                <w:rFonts w:eastAsia="MS Mincho" w:cs="Arial"/>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F86DF2" w:rsidRDefault="00F50EC2" w:rsidP="00561205">
            <w:pPr>
              <w:spacing w:after="0" w:line="240" w:lineRule="auto"/>
              <w:jc w:val="center"/>
              <w:textAlignment w:val="baseline"/>
              <w:rPr>
                <w:rFonts w:eastAsia="MS Mincho" w:cs="Arial"/>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F86DF2" w:rsidRDefault="00F50EC2" w:rsidP="00561205">
            <w:pPr>
              <w:suppressAutoHyphens/>
              <w:snapToGrid w:val="0"/>
              <w:spacing w:after="0" w:line="240" w:lineRule="auto"/>
              <w:jc w:val="center"/>
              <w:rPr>
                <w:rFonts w:eastAsia="Times New Roman" w:cs="Arial"/>
                <w:noProof/>
                <w:sz w:val="12"/>
                <w:szCs w:val="20"/>
                <w:lang w:eastAsia="ar-SA"/>
              </w:rPr>
            </w:pPr>
          </w:p>
        </w:tc>
      </w:tr>
      <w:tr w:rsidR="00F50EC2" w:rsidRPr="00F86DF2"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F86DF2" w:rsidRDefault="00F50EC2" w:rsidP="00561205">
            <w:pPr>
              <w:suppressAutoHyphens/>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Q1</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09:00</w:t>
            </w:r>
          </w:p>
          <w:p w:rsidR="00F50EC2" w:rsidRPr="00F86DF2" w:rsidRDefault="00F50EC2" w:rsidP="00561205">
            <w:pPr>
              <w:suppressAutoHyphens/>
              <w:spacing w:after="0" w:line="240" w:lineRule="auto"/>
              <w:jc w:val="center"/>
              <w:rPr>
                <w:rFonts w:eastAsia="Times New Roman" w:cs="Arial"/>
                <w:b/>
                <w:noProof/>
                <w:sz w:val="12"/>
                <w:szCs w:val="20"/>
                <w:lang w:eastAsia="ar-SA"/>
              </w:rPr>
            </w:pPr>
          </w:p>
          <w:p w:rsidR="00F50EC2" w:rsidRPr="00F86DF2" w:rsidRDefault="00F50EC2" w:rsidP="00561205">
            <w:pPr>
              <w:suppressAutoHyphens/>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10:30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A40DE" w:rsidRPr="00F86DF2" w:rsidRDefault="006A40DE" w:rsidP="00561205">
            <w:pPr>
              <w:spacing w:after="0" w:line="240" w:lineRule="auto"/>
              <w:jc w:val="center"/>
              <w:textAlignment w:val="baseline"/>
              <w:rPr>
                <w:rFonts w:eastAsia="MS Mincho" w:cs="Arial"/>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71213" w:rsidRPr="00F86DF2" w:rsidRDefault="00271213">
            <w:pPr>
              <w:spacing w:after="0" w:line="240" w:lineRule="auto"/>
              <w:jc w:val="center"/>
              <w:textAlignment w:val="baseline"/>
              <w:rPr>
                <w:rFonts w:eastAsia="MS Mincho" w:cs="Arial"/>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bCs/>
                <w:noProof/>
                <w:color w:val="000000"/>
                <w:kern w:val="24"/>
                <w:sz w:val="12"/>
                <w:szCs w:val="24"/>
                <w:lang w:eastAsia="ja-JP"/>
              </w:rPr>
            </w:pPr>
          </w:p>
        </w:tc>
      </w:tr>
      <w:tr w:rsidR="00F50EC2" w:rsidRPr="00F86DF2"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F86DF2" w:rsidRDefault="00F50EC2" w:rsidP="00561205">
            <w:pPr>
              <w:suppressAutoHyphens/>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Q2</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11:00</w:t>
            </w:r>
          </w:p>
          <w:p w:rsidR="00F50EC2" w:rsidRPr="00F86DF2" w:rsidRDefault="00F50EC2" w:rsidP="00561205">
            <w:pPr>
              <w:suppressAutoHyphens/>
              <w:spacing w:after="0" w:line="240" w:lineRule="auto"/>
              <w:jc w:val="center"/>
              <w:rPr>
                <w:rFonts w:eastAsia="Times New Roman" w:cs="Arial"/>
                <w:b/>
                <w:noProof/>
                <w:sz w:val="12"/>
                <w:szCs w:val="20"/>
                <w:lang w:eastAsia="ar-SA"/>
              </w:rPr>
            </w:pPr>
          </w:p>
          <w:p w:rsidR="00F50EC2" w:rsidRPr="00F86DF2" w:rsidRDefault="00F50EC2" w:rsidP="00561205">
            <w:pPr>
              <w:suppressAutoHyphens/>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12:30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75F5" w:rsidRPr="00F86DF2" w:rsidRDefault="003275F5">
            <w:pPr>
              <w:spacing w:after="0" w:line="240" w:lineRule="auto"/>
              <w:jc w:val="center"/>
              <w:textAlignment w:val="baseline"/>
              <w:rPr>
                <w:rFonts w:eastAsia="MS Mincho" w:cs="Arial"/>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1790F" w:rsidRPr="00F86DF2" w:rsidRDefault="0051790F">
            <w:pPr>
              <w:spacing w:after="0" w:line="240" w:lineRule="auto"/>
              <w:jc w:val="center"/>
              <w:textAlignment w:val="baseline"/>
              <w:rPr>
                <w:rFonts w:eastAsia="MS Mincho" w:cs="Arial"/>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pPr>
              <w:spacing w:after="0" w:line="240" w:lineRule="auto"/>
              <w:jc w:val="center"/>
              <w:textAlignment w:val="baseline"/>
              <w:rPr>
                <w:rFonts w:eastAsia="MS Mincho" w:cs="Arial"/>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b/>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bCs/>
                <w:noProof/>
                <w:color w:val="000000"/>
                <w:kern w:val="24"/>
                <w:sz w:val="12"/>
                <w:szCs w:val="24"/>
                <w:lang w:eastAsia="ja-JP"/>
              </w:rPr>
            </w:pPr>
          </w:p>
        </w:tc>
      </w:tr>
      <w:tr w:rsidR="00F50EC2" w:rsidRPr="00F86DF2"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suppressAutoHyphens/>
              <w:spacing w:after="0" w:line="240" w:lineRule="auto"/>
              <w:jc w:val="center"/>
              <w:rPr>
                <w:rFonts w:eastAsia="Times New Roman" w:cs="Arial"/>
                <w:b/>
                <w:noProof/>
                <w:sz w:val="12"/>
                <w:szCs w:val="20"/>
                <w:lang w:eastAsia="ar-SA"/>
              </w:rPr>
            </w:pPr>
          </w:p>
          <w:p w:rsidR="00F50EC2" w:rsidRPr="00F86DF2" w:rsidRDefault="00F50EC2" w:rsidP="00561205">
            <w:pPr>
              <w:suppressAutoHyphens/>
              <w:spacing w:after="0" w:line="240" w:lineRule="auto"/>
              <w:jc w:val="center"/>
              <w:rPr>
                <w:rFonts w:eastAsia="Times New Roman" w:cs="Arial"/>
                <w:b/>
                <w:noProof/>
                <w:sz w:val="12"/>
                <w:szCs w:val="20"/>
                <w:lang w:eastAsia="ar-SA"/>
              </w:rPr>
            </w:pP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Lunch</w:t>
            </w: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spacing w:after="0" w:line="240" w:lineRule="auto"/>
              <w:jc w:val="center"/>
              <w:textAlignment w:val="baseline"/>
              <w:rPr>
                <w:rFonts w:eastAsia="MS Mincho" w:cs="Arial"/>
                <w:noProof/>
                <w:sz w:val="12"/>
                <w:szCs w:val="36"/>
                <w:lang w:eastAsia="ja-JP"/>
              </w:rPr>
            </w:pPr>
            <w:r w:rsidRPr="00F86DF2">
              <w:rPr>
                <w:rFonts w:eastAsia="MS Mincho"/>
                <w:noProof/>
                <w:color w:val="000000"/>
                <w:kern w:val="24"/>
                <w:sz w:val="12"/>
                <w:szCs w:val="24"/>
                <w:lang w:eastAsia="ja-JP"/>
              </w:rPr>
              <w:t> </w:t>
            </w: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spacing w:after="0" w:line="240" w:lineRule="auto"/>
              <w:jc w:val="center"/>
              <w:textAlignment w:val="baseline"/>
              <w:rPr>
                <w:rFonts w:eastAsia="MS Mincho" w:cs="Arial"/>
                <w:noProof/>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tabs>
                <w:tab w:val="right" w:pos="1190"/>
              </w:tabs>
              <w:spacing w:after="0" w:line="240" w:lineRule="auto"/>
              <w:jc w:val="center"/>
              <w:textAlignment w:val="baseline"/>
              <w:rPr>
                <w:rFonts w:eastAsia="MS Mincho" w:cs="Arial"/>
                <w:noProof/>
                <w:sz w:val="12"/>
                <w:szCs w:val="36"/>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tabs>
                <w:tab w:val="right" w:pos="1190"/>
              </w:tabs>
              <w:spacing w:after="0" w:line="240" w:lineRule="auto"/>
              <w:jc w:val="center"/>
              <w:textAlignment w:val="baseline"/>
              <w:rPr>
                <w:rFonts w:eastAsia="MS Mincho" w:cs="Arial"/>
                <w:noProof/>
                <w:sz w:val="12"/>
                <w:szCs w:val="36"/>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spacing w:after="0" w:line="240" w:lineRule="auto"/>
              <w:jc w:val="center"/>
              <w:textAlignment w:val="baseline"/>
              <w:rPr>
                <w:rFonts w:eastAsia="MS Mincho" w:cs="Arial"/>
                <w:noProof/>
                <w:sz w:val="12"/>
                <w:szCs w:val="36"/>
                <w:lang w:eastAsia="ja-JP"/>
              </w:rPr>
            </w:pPr>
            <w:r w:rsidRPr="00F86DF2">
              <w:rPr>
                <w:rFonts w:eastAsia="MS Mincho" w:cs="Arial"/>
                <w:noProof/>
                <w:color w:val="000000"/>
                <w:kern w:val="24"/>
                <w:sz w:val="12"/>
                <w:szCs w:val="24"/>
                <w:lang w:eastAsia="ja-JP"/>
              </w:rPr>
              <w:t> </w:t>
            </w:r>
          </w:p>
        </w:tc>
      </w:tr>
      <w:tr w:rsidR="00F50EC2" w:rsidRPr="00F86DF2"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F86DF2" w:rsidRDefault="00F50EC2" w:rsidP="00561205">
            <w:pPr>
              <w:suppressAutoHyphens/>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Q3</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suppressAutoHyphens/>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14:00</w:t>
            </w:r>
          </w:p>
          <w:p w:rsidR="00F50EC2" w:rsidRPr="00F86DF2" w:rsidRDefault="00F50EC2" w:rsidP="00561205">
            <w:pPr>
              <w:suppressAutoHyphens/>
              <w:spacing w:after="0" w:line="240" w:lineRule="auto"/>
              <w:jc w:val="center"/>
              <w:rPr>
                <w:rFonts w:eastAsia="Times New Roman" w:cs="Arial"/>
                <w:b/>
                <w:noProof/>
                <w:sz w:val="12"/>
                <w:szCs w:val="20"/>
                <w:lang w:eastAsia="ar-SA"/>
              </w:rPr>
            </w:pPr>
          </w:p>
          <w:p w:rsidR="00F50EC2" w:rsidRPr="00F86DF2" w:rsidRDefault="00F50EC2" w:rsidP="00561205">
            <w:pPr>
              <w:suppressAutoHyphens/>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15:30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pPr>
              <w:spacing w:after="0" w:line="240" w:lineRule="auto"/>
              <w:jc w:val="center"/>
              <w:textAlignment w:val="baseline"/>
              <w:rPr>
                <w:rFonts w:eastAsia="MS Mincho" w:cs="Arial"/>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97805" w:rsidRPr="00F86DF2" w:rsidRDefault="00AC208D" w:rsidP="00197805">
            <w:pPr>
              <w:spacing w:after="0" w:line="240" w:lineRule="auto"/>
              <w:jc w:val="center"/>
              <w:textAlignment w:val="baseline"/>
              <w:rPr>
                <w:rFonts w:eastAsia="MS Mincho" w:cs="Arial"/>
                <w:noProof/>
                <w:kern w:val="24"/>
                <w:sz w:val="12"/>
                <w:szCs w:val="24"/>
                <w:lang w:eastAsia="ja-JP"/>
              </w:rPr>
            </w:pPr>
            <w:r>
              <w:rPr>
                <w:rFonts w:eastAsia="MS Mincho" w:cs="Arial"/>
                <w:noProof/>
                <w:kern w:val="24"/>
                <w:sz w:val="12"/>
                <w:szCs w:val="24"/>
                <w:lang w:eastAsia="ja-JP"/>
              </w:rPr>
              <w:t xml:space="preserve">Drafting </w:t>
            </w:r>
            <w:r w:rsidR="00197805" w:rsidRPr="00F86DF2">
              <w:rPr>
                <w:rFonts w:eastAsia="MS Mincho" w:cs="Arial"/>
                <w:noProof/>
                <w:kern w:val="24"/>
                <w:sz w:val="12"/>
                <w:szCs w:val="24"/>
                <w:lang w:eastAsia="ja-JP"/>
              </w:rPr>
              <w:t>(R</w:t>
            </w:r>
            <w:r>
              <w:rPr>
                <w:rFonts w:eastAsia="MS Mincho" w:cs="Arial"/>
                <w:noProof/>
                <w:kern w:val="24"/>
                <w:sz w:val="12"/>
                <w:szCs w:val="24"/>
                <w:lang w:eastAsia="ja-JP"/>
              </w:rPr>
              <w:t>oo</w:t>
            </w:r>
            <w:r w:rsidR="00197805" w:rsidRPr="00F86DF2">
              <w:rPr>
                <w:rFonts w:eastAsia="MS Mincho" w:cs="Arial"/>
                <w:noProof/>
                <w:kern w:val="24"/>
                <w:sz w:val="12"/>
                <w:szCs w:val="24"/>
                <w:lang w:eastAsia="ja-JP"/>
              </w:rPr>
              <w:t>m B):</w:t>
            </w:r>
          </w:p>
          <w:p w:rsidR="00F50EC2" w:rsidRPr="00F86DF2" w:rsidRDefault="00197805" w:rsidP="00197805">
            <w:pPr>
              <w:spacing w:after="0" w:line="240" w:lineRule="auto"/>
              <w:jc w:val="center"/>
              <w:textAlignment w:val="baseline"/>
              <w:rPr>
                <w:rFonts w:eastAsia="MS Mincho" w:cs="Arial"/>
                <w:noProof/>
                <w:color w:val="00B050"/>
                <w:kern w:val="24"/>
                <w:sz w:val="12"/>
                <w:szCs w:val="24"/>
                <w:lang w:eastAsia="ja-JP"/>
              </w:rPr>
            </w:pPr>
            <w:r w:rsidRPr="00F86DF2">
              <w:rPr>
                <w:rFonts w:eastAsia="MS Mincho" w:cs="Arial"/>
                <w:noProof/>
                <w:kern w:val="24"/>
                <w:sz w:val="12"/>
                <w:szCs w:val="24"/>
                <w:lang w:eastAsia="ja-JP"/>
              </w:rPr>
              <w:t>8.6 FS_MBSP</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b/>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bCs/>
                <w:noProof/>
                <w:color w:val="000000"/>
                <w:kern w:val="24"/>
                <w:sz w:val="12"/>
                <w:szCs w:val="24"/>
                <w:lang w:eastAsia="ja-JP"/>
              </w:rPr>
            </w:pPr>
          </w:p>
        </w:tc>
      </w:tr>
      <w:tr w:rsidR="00F50EC2" w:rsidRPr="00F86DF2"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F86DF2" w:rsidRDefault="00F50EC2" w:rsidP="00561205">
            <w:pPr>
              <w:suppressAutoHyphens/>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Q4</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16:00</w:t>
            </w:r>
          </w:p>
          <w:p w:rsidR="00F50EC2" w:rsidRPr="00F86DF2" w:rsidRDefault="00F50EC2" w:rsidP="00561205">
            <w:pPr>
              <w:suppressAutoHyphens/>
              <w:spacing w:after="0" w:line="240" w:lineRule="auto"/>
              <w:jc w:val="center"/>
              <w:rPr>
                <w:rFonts w:eastAsia="Times New Roman" w:cs="Arial"/>
                <w:b/>
                <w:noProof/>
                <w:sz w:val="12"/>
                <w:szCs w:val="20"/>
                <w:lang w:eastAsia="ar-SA"/>
              </w:rPr>
            </w:pPr>
          </w:p>
          <w:p w:rsidR="00F50EC2" w:rsidRPr="00F86DF2" w:rsidRDefault="00F50EC2" w:rsidP="00561205">
            <w:pPr>
              <w:suppressAutoHyphens/>
              <w:spacing w:after="0" w:line="240" w:lineRule="auto"/>
              <w:jc w:val="center"/>
              <w:rPr>
                <w:rFonts w:eastAsia="Times New Roman" w:cs="Arial"/>
                <w:b/>
                <w:noProof/>
                <w:sz w:val="12"/>
                <w:szCs w:val="20"/>
                <w:highlight w:val="cyan"/>
                <w:lang w:eastAsia="ar-SA"/>
              </w:rPr>
            </w:pPr>
            <w:r w:rsidRPr="00F86DF2">
              <w:rPr>
                <w:rFonts w:eastAsia="Times New Roman" w:cs="Arial"/>
                <w:b/>
                <w:noProof/>
                <w:sz w:val="12"/>
                <w:szCs w:val="20"/>
                <w:lang w:eastAsia="ar-SA"/>
              </w:rPr>
              <w:t>17:30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pPr>
              <w:spacing w:after="0" w:line="240" w:lineRule="auto"/>
              <w:jc w:val="center"/>
              <w:textAlignment w:val="baseline"/>
              <w:rPr>
                <w:rFonts w:eastAsia="MS Mincho" w:cs="Arial"/>
                <w:noProof/>
                <w:color w:val="000000"/>
                <w:kern w:val="24"/>
                <w:sz w:val="12"/>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b/>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F86DF2" w:rsidRDefault="00F50EC2" w:rsidP="00561205">
            <w:pPr>
              <w:spacing w:after="0" w:line="240" w:lineRule="auto"/>
              <w:jc w:val="center"/>
              <w:textAlignment w:val="baseline"/>
              <w:rPr>
                <w:rFonts w:eastAsia="MS Mincho" w:cs="Arial"/>
                <w:bCs/>
                <w:noProof/>
                <w:color w:val="000000"/>
                <w:kern w:val="24"/>
                <w:sz w:val="12"/>
                <w:szCs w:val="24"/>
                <w:lang w:eastAsia="ja-JP"/>
              </w:rPr>
            </w:pPr>
          </w:p>
        </w:tc>
      </w:tr>
      <w:tr w:rsidR="00F50EC2" w:rsidRPr="00F86DF2"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F86DF2" w:rsidRDefault="00F50EC2" w:rsidP="00561205">
            <w:pPr>
              <w:suppressAutoHyphens/>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Q5</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F86DF2" w:rsidRDefault="00F50EC2" w:rsidP="00561205">
            <w:pPr>
              <w:suppressAutoHyphens/>
              <w:snapToGrid w:val="0"/>
              <w:spacing w:after="0" w:line="240" w:lineRule="auto"/>
              <w:jc w:val="center"/>
              <w:rPr>
                <w:rFonts w:eastAsia="Times New Roman" w:cs="Arial"/>
                <w:b/>
                <w:noProof/>
                <w:sz w:val="12"/>
                <w:szCs w:val="20"/>
                <w:lang w:eastAsia="ar-SA"/>
              </w:rPr>
            </w:pPr>
            <w:r w:rsidRPr="00F86DF2">
              <w:rPr>
                <w:rFonts w:eastAsia="Times New Roman" w:cs="Arial"/>
                <w:b/>
                <w:noProof/>
                <w:sz w:val="12"/>
                <w:szCs w:val="20"/>
                <w:lang w:eastAsia="ar-SA"/>
              </w:rPr>
              <w:t>17:40</w:t>
            </w:r>
          </w:p>
          <w:p w:rsidR="00F50EC2" w:rsidRPr="00F86DF2" w:rsidRDefault="00F50EC2" w:rsidP="00561205">
            <w:pPr>
              <w:suppressAutoHyphens/>
              <w:spacing w:after="0" w:line="240" w:lineRule="auto"/>
              <w:jc w:val="center"/>
              <w:rPr>
                <w:rFonts w:eastAsia="Times New Roman" w:cs="Arial"/>
                <w:b/>
                <w:noProof/>
                <w:sz w:val="12"/>
                <w:szCs w:val="20"/>
                <w:lang w:eastAsia="ar-SA"/>
              </w:rPr>
            </w:pPr>
          </w:p>
          <w:p w:rsidR="00F50EC2" w:rsidRPr="00F86DF2" w:rsidRDefault="00F50EC2" w:rsidP="00561205">
            <w:pPr>
              <w:suppressAutoHyphens/>
              <w:spacing w:after="0" w:line="240" w:lineRule="auto"/>
              <w:jc w:val="center"/>
              <w:rPr>
                <w:rFonts w:eastAsia="Times New Roman" w:cs="Arial"/>
                <w:b/>
                <w:noProof/>
                <w:sz w:val="12"/>
                <w:szCs w:val="20"/>
                <w:highlight w:val="cyan"/>
                <w:lang w:eastAsia="ar-SA"/>
              </w:rPr>
            </w:pPr>
            <w:r w:rsidRPr="00F86DF2">
              <w:rPr>
                <w:rFonts w:eastAsia="Times New Roman" w:cs="Arial"/>
                <w:b/>
                <w:noProof/>
                <w:sz w:val="12"/>
                <w:szCs w:val="20"/>
                <w:lang w:eastAsia="ar-SA"/>
              </w:rPr>
              <w:t>19:00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F86DF2" w:rsidRDefault="00F50EC2">
            <w:pPr>
              <w:spacing w:after="0" w:line="240" w:lineRule="auto"/>
              <w:jc w:val="center"/>
              <w:textAlignment w:val="baseline"/>
              <w:rPr>
                <w:rFonts w:eastAsia="MS Mincho" w:cs="Arial"/>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F86DF2" w:rsidRDefault="00F50EC2" w:rsidP="00561205">
            <w:pPr>
              <w:spacing w:after="0" w:line="240" w:lineRule="auto"/>
              <w:jc w:val="center"/>
              <w:textAlignment w:val="baseline"/>
              <w:rPr>
                <w:rFonts w:eastAsia="MS Mincho" w:cs="Arial"/>
                <w:b/>
                <w:bCs/>
                <w:noProof/>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773CC8" w:rsidRPr="00F86DF2" w:rsidRDefault="00773CC8" w:rsidP="00197805">
            <w:pPr>
              <w:spacing w:after="0" w:line="240" w:lineRule="auto"/>
              <w:jc w:val="center"/>
              <w:textAlignment w:val="baseline"/>
              <w:rPr>
                <w:rFonts w:eastAsia="MS Mincho" w:cs="Arial"/>
                <w:noProof/>
                <w:color w:val="00B05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F86DF2" w:rsidRDefault="00F50EC2" w:rsidP="00561205">
            <w:pPr>
              <w:spacing w:after="0" w:line="240" w:lineRule="auto"/>
              <w:jc w:val="center"/>
              <w:textAlignment w:val="baseline"/>
              <w:rPr>
                <w:rFonts w:eastAsia="MS Mincho" w:cs="Arial"/>
                <w:b/>
                <w:bCs/>
                <w:noProof/>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F86DF2" w:rsidRDefault="00F50EC2" w:rsidP="00561205">
            <w:pPr>
              <w:spacing w:after="0" w:line="240" w:lineRule="auto"/>
              <w:jc w:val="center"/>
              <w:textAlignment w:val="baseline"/>
              <w:rPr>
                <w:rFonts w:eastAsia="MS Mincho" w:cs="Arial"/>
                <w:noProof/>
                <w:sz w:val="12"/>
                <w:szCs w:val="36"/>
                <w:lang w:eastAsia="ja-JP"/>
              </w:rPr>
            </w:pPr>
          </w:p>
        </w:tc>
      </w:tr>
    </w:tbl>
    <w:p w:rsidR="00F50EC2" w:rsidRPr="00F86DF2" w:rsidRDefault="00F50EC2" w:rsidP="00F50EC2">
      <w:pPr>
        <w:suppressAutoHyphens/>
        <w:spacing w:after="0" w:line="240" w:lineRule="auto"/>
        <w:rPr>
          <w:rFonts w:eastAsia="Arial Unicode MS" w:cs="Arial"/>
          <w:noProof/>
          <w:sz w:val="20"/>
          <w:szCs w:val="20"/>
          <w:lang w:eastAsia="ar-SA"/>
        </w:rPr>
      </w:pPr>
    </w:p>
    <w:p w:rsidR="009F5635" w:rsidRPr="00F86DF2" w:rsidRDefault="009F5635" w:rsidP="00F50EC2">
      <w:pPr>
        <w:suppressAutoHyphens/>
        <w:spacing w:after="0" w:line="240" w:lineRule="auto"/>
        <w:rPr>
          <w:rFonts w:eastAsia="Arial Unicode MS" w:cs="Arial"/>
          <w:b/>
          <w:noProof/>
          <w:sz w:val="20"/>
          <w:szCs w:val="20"/>
          <w:lang w:eastAsia="ar-SA"/>
        </w:rPr>
      </w:pPr>
    </w:p>
    <w:p w:rsidR="009F5635" w:rsidRPr="00F86DF2" w:rsidRDefault="008F6101" w:rsidP="008F6101">
      <w:pPr>
        <w:suppressAutoHyphens/>
        <w:spacing w:after="0" w:line="240" w:lineRule="auto"/>
        <w:rPr>
          <w:rFonts w:eastAsia="Arial Unicode MS" w:cs="Arial"/>
          <w:noProof/>
          <w:sz w:val="20"/>
          <w:szCs w:val="20"/>
          <w:lang w:eastAsia="ar-SA"/>
        </w:rPr>
      </w:pPr>
      <w:r w:rsidRPr="00F86DF2">
        <w:rPr>
          <w:rFonts w:eastAsia="Arial Unicode MS" w:cs="Arial"/>
          <w:b/>
          <w:noProof/>
          <w:sz w:val="20"/>
          <w:szCs w:val="20"/>
          <w:u w:val="single"/>
          <w:lang w:eastAsia="ar-SA"/>
        </w:rPr>
        <w:t>FS_M</w:t>
      </w:r>
      <w:r w:rsidR="00197805" w:rsidRPr="00F86DF2">
        <w:rPr>
          <w:rFonts w:eastAsia="Arial Unicode MS" w:cs="Arial"/>
          <w:b/>
          <w:noProof/>
          <w:sz w:val="20"/>
          <w:szCs w:val="20"/>
          <w:u w:val="single"/>
          <w:lang w:eastAsia="ar-SA"/>
        </w:rPr>
        <w:t>BSP</w:t>
      </w:r>
      <w:r w:rsidRPr="00F86DF2">
        <w:rPr>
          <w:rFonts w:eastAsia="Arial Unicode MS" w:cs="Arial"/>
          <w:b/>
          <w:noProof/>
          <w:sz w:val="20"/>
          <w:szCs w:val="20"/>
          <w:u w:val="single"/>
          <w:lang w:eastAsia="ar-SA"/>
        </w:rPr>
        <w:t xml:space="preserve"> Drafting session chair</w:t>
      </w:r>
      <w:r w:rsidR="009F5635" w:rsidRPr="00F86DF2">
        <w:rPr>
          <w:rFonts w:eastAsia="Arial Unicode MS" w:cs="Arial"/>
          <w:b/>
          <w:noProof/>
          <w:sz w:val="20"/>
          <w:szCs w:val="20"/>
          <w:u w:val="single"/>
          <w:lang w:eastAsia="ar-SA"/>
        </w:rPr>
        <w:t>:</w:t>
      </w:r>
      <w:r w:rsidRPr="00F86DF2">
        <w:rPr>
          <w:rFonts w:eastAsia="Arial Unicode MS" w:cs="Arial"/>
          <w:noProof/>
          <w:sz w:val="20"/>
          <w:szCs w:val="20"/>
          <w:lang w:eastAsia="ar-SA"/>
        </w:rPr>
        <w:t xml:space="preserve">  </w:t>
      </w:r>
      <w:r w:rsidR="009F5635" w:rsidRPr="00F86DF2">
        <w:rPr>
          <w:rFonts w:eastAsia="Arial Unicode MS" w:cs="Arial"/>
          <w:noProof/>
          <w:sz w:val="20"/>
          <w:szCs w:val="20"/>
          <w:lang w:eastAsia="ar-SA"/>
        </w:rPr>
        <w:t>Mona Mustapha (Vodafone)</w:t>
      </w:r>
    </w:p>
    <w:p w:rsidR="006A40DE" w:rsidRPr="00F86DF2" w:rsidRDefault="006A40DE">
      <w:pPr>
        <w:spacing w:after="0" w:line="240" w:lineRule="auto"/>
        <w:rPr>
          <w:rFonts w:eastAsia="MS Mincho" w:cs="Arial"/>
          <w:bCs/>
          <w:noProof/>
          <w:sz w:val="36"/>
          <w:szCs w:val="36"/>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14850"/>
      </w:tblGrid>
      <w:tr w:rsidR="00EB704B" w:rsidRPr="00F86DF2" w:rsidTr="0079698A">
        <w:trPr>
          <w:trHeight w:val="141"/>
        </w:trPr>
        <w:tc>
          <w:tcPr>
            <w:tcW w:w="14850" w:type="dxa"/>
            <w:tcBorders>
              <w:bottom w:val="single" w:sz="4" w:space="0" w:color="auto"/>
            </w:tcBorders>
            <w:shd w:val="clear" w:color="auto" w:fill="F2F2F2"/>
          </w:tcPr>
          <w:p w:rsidR="00EB704B" w:rsidRPr="007810A9" w:rsidRDefault="00EB704B" w:rsidP="001A1F64">
            <w:pPr>
              <w:pStyle w:val="Heading2"/>
            </w:pPr>
            <w:bookmarkStart w:id="3" w:name="_Toc395595515"/>
            <w:r w:rsidRPr="00851525">
              <w:t>FS_MBSP</w:t>
            </w:r>
            <w:r>
              <w:t xml:space="preserve">: </w:t>
            </w:r>
            <w:r w:rsidRPr="00851525">
              <w:t>Multimedia Broadcast Supplement for PWS</w:t>
            </w:r>
            <w:r>
              <w:t xml:space="preserve"> [</w:t>
            </w:r>
            <w:hyperlink r:id="rId10" w:history="1">
              <w:r w:rsidRPr="00851525">
                <w:rPr>
                  <w:rStyle w:val="Hyperlink"/>
                </w:rPr>
                <w:t>SP-130599</w:t>
              </w:r>
            </w:hyperlink>
            <w:r>
              <w:t>]</w:t>
            </w:r>
            <w:bookmarkEnd w:id="3"/>
          </w:p>
        </w:tc>
      </w:tr>
      <w:tr w:rsidR="00EB704B" w:rsidRPr="00F86DF2" w:rsidTr="0079698A">
        <w:trPr>
          <w:trHeight w:val="141"/>
        </w:trPr>
        <w:tc>
          <w:tcPr>
            <w:tcW w:w="14850" w:type="dxa"/>
            <w:tcBorders>
              <w:bottom w:val="single" w:sz="4" w:space="0" w:color="auto"/>
            </w:tcBorders>
            <w:shd w:val="clear" w:color="auto" w:fill="auto"/>
          </w:tcPr>
          <w:p w:rsidR="00EB704B" w:rsidRDefault="00EB704B" w:rsidP="001A1F64">
            <w:pPr>
              <w:suppressAutoHyphens/>
              <w:spacing w:after="0" w:line="240" w:lineRule="auto"/>
              <w:rPr>
                <w:rFonts w:eastAsia="Arial Unicode MS" w:cs="Arial"/>
                <w:szCs w:val="18"/>
                <w:lang w:eastAsia="ar-SA"/>
              </w:rPr>
            </w:pPr>
          </w:p>
          <w:p w:rsidR="00EB704B" w:rsidRPr="00BC469F" w:rsidRDefault="00EB704B" w:rsidP="001A1F6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EB704B" w:rsidRPr="00F45489" w:rsidRDefault="00EB704B" w:rsidP="001A1F64">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1" w:history="1">
              <w:r w:rsidRPr="00084561">
                <w:rPr>
                  <w:rStyle w:val="Hyperlink"/>
                  <w:rFonts w:eastAsia="Arial Unicode MS" w:cs="Arial"/>
                  <w:szCs w:val="18"/>
                  <w:lang w:eastAsia="ar-SA"/>
                </w:rPr>
                <w:t>TR 22.815 v0.</w:t>
              </w:r>
              <w:r>
                <w:rPr>
                  <w:rStyle w:val="Hyperlink"/>
                  <w:rFonts w:eastAsia="Arial Unicode MS" w:cs="Arial"/>
                  <w:szCs w:val="18"/>
                  <w:lang w:eastAsia="ar-SA"/>
                </w:rPr>
                <w:t>3.0</w:t>
              </w:r>
            </w:hyperlink>
          </w:p>
          <w:p w:rsidR="00EB704B" w:rsidRDefault="00EB704B" w:rsidP="001A1F64">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bookmarkStart w:id="4" w:name="_GoBack"/>
            <w:bookmarkEnd w:id="4"/>
          </w:p>
          <w:p w:rsidR="00EB704B" w:rsidRDefault="00EB704B" w:rsidP="001A1F64">
            <w:pPr>
              <w:suppressAutoHyphens/>
              <w:spacing w:after="0" w:line="240" w:lineRule="auto"/>
              <w:rPr>
                <w:rFonts w:eastAsia="Arial Unicode MS" w:cs="Arial"/>
                <w:szCs w:val="18"/>
                <w:lang w:eastAsia="ar-SA"/>
              </w:rPr>
            </w:pPr>
            <w:r>
              <w:rPr>
                <w:rFonts w:eastAsia="Arial Unicode MS" w:cs="Arial"/>
                <w:szCs w:val="18"/>
                <w:lang w:eastAsia="ar-SA"/>
              </w:rPr>
              <w:t>Percentage completion: 59%</w:t>
            </w:r>
          </w:p>
          <w:p w:rsidR="00EB704B" w:rsidRPr="00F45489" w:rsidRDefault="00EB704B" w:rsidP="001A1F64">
            <w:pPr>
              <w:suppressAutoHyphens/>
              <w:spacing w:after="0" w:line="240" w:lineRule="auto"/>
              <w:rPr>
                <w:rFonts w:eastAsia="Arial Unicode MS" w:cs="Arial"/>
                <w:szCs w:val="18"/>
                <w:lang w:eastAsia="ar-SA"/>
              </w:rPr>
            </w:pPr>
          </w:p>
        </w:tc>
      </w:tr>
    </w:tbl>
    <w:p w:rsidR="006A40DE" w:rsidRPr="00F86DF2" w:rsidRDefault="00142B89">
      <w:pPr>
        <w:spacing w:after="0" w:line="240" w:lineRule="auto"/>
        <w:rPr>
          <w:rFonts w:eastAsia="MS Mincho" w:cs="Arial"/>
          <w:bCs/>
          <w:noProof/>
          <w:sz w:val="36"/>
          <w:szCs w:val="36"/>
          <w:lang w:eastAsia="ar-SA"/>
        </w:rPr>
      </w:pPr>
      <w:r w:rsidRPr="00F86DF2">
        <w:rPr>
          <w:rFonts w:eastAsia="MS Mincho" w:cs="Arial"/>
          <w:bCs/>
          <w:noProof/>
          <w:sz w:val="36"/>
          <w:szCs w:val="36"/>
          <w:lang w:eastAsia="ar-SA"/>
        </w:rPr>
        <w:br w:type="page"/>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1101"/>
        <w:gridCol w:w="1134"/>
        <w:gridCol w:w="2551"/>
        <w:gridCol w:w="3969"/>
        <w:gridCol w:w="2126"/>
        <w:gridCol w:w="3969"/>
      </w:tblGrid>
      <w:tr w:rsidR="00936AE1" w:rsidRPr="00F86DF2" w:rsidTr="00936AE1">
        <w:trPr>
          <w:trHeight w:val="141"/>
        </w:trPr>
        <w:tc>
          <w:tcPr>
            <w:tcW w:w="1101" w:type="dxa"/>
            <w:tcBorders>
              <w:bottom w:val="single" w:sz="4" w:space="0" w:color="auto"/>
            </w:tcBorders>
            <w:shd w:val="clear" w:color="auto" w:fill="auto"/>
          </w:tcPr>
          <w:p w:rsidR="00633CAE" w:rsidRPr="00F86DF2" w:rsidRDefault="00633CAE" w:rsidP="0079698A">
            <w:pPr>
              <w:snapToGrid w:val="0"/>
              <w:spacing w:after="0" w:line="240" w:lineRule="auto"/>
              <w:rPr>
                <w:rFonts w:eastAsia="Times New Roman" w:cs="Arial"/>
                <w:b/>
                <w:noProof/>
                <w:szCs w:val="18"/>
                <w:lang w:eastAsia="ar-SA"/>
              </w:rPr>
            </w:pPr>
            <w:r w:rsidRPr="00F86DF2">
              <w:rPr>
                <w:rFonts w:eastAsia="Times New Roman" w:cs="Arial"/>
                <w:b/>
                <w:noProof/>
                <w:szCs w:val="18"/>
                <w:lang w:eastAsia="ar-SA"/>
              </w:rPr>
              <w:lastRenderedPageBreak/>
              <w:t>Doc</w:t>
            </w:r>
          </w:p>
          <w:p w:rsidR="00633CAE" w:rsidRPr="00F86DF2" w:rsidRDefault="00633CAE" w:rsidP="0079698A">
            <w:pPr>
              <w:snapToGrid w:val="0"/>
              <w:spacing w:after="0" w:line="240" w:lineRule="auto"/>
              <w:rPr>
                <w:rFonts w:eastAsia="Times New Roman" w:cs="Arial"/>
                <w:b/>
                <w:noProof/>
                <w:szCs w:val="18"/>
                <w:lang w:eastAsia="ar-SA"/>
              </w:rPr>
            </w:pPr>
            <w:r w:rsidRPr="00F86DF2">
              <w:rPr>
                <w:rFonts w:eastAsia="Times New Roman" w:cs="Arial"/>
                <w:b/>
                <w:noProof/>
                <w:szCs w:val="18"/>
                <w:lang w:eastAsia="ar-SA"/>
              </w:rPr>
              <w:t>Type</w:t>
            </w:r>
          </w:p>
        </w:tc>
        <w:tc>
          <w:tcPr>
            <w:tcW w:w="1134" w:type="dxa"/>
            <w:tcBorders>
              <w:bottom w:val="single" w:sz="4" w:space="0" w:color="auto"/>
            </w:tcBorders>
            <w:shd w:val="clear" w:color="auto" w:fill="auto"/>
          </w:tcPr>
          <w:p w:rsidR="00633CAE" w:rsidRPr="00F86DF2" w:rsidRDefault="00633CAE" w:rsidP="0079698A">
            <w:pPr>
              <w:snapToGrid w:val="0"/>
              <w:spacing w:after="0" w:line="240" w:lineRule="auto"/>
              <w:rPr>
                <w:rFonts w:eastAsia="Times New Roman" w:cs="Arial"/>
                <w:b/>
                <w:noProof/>
                <w:szCs w:val="18"/>
                <w:lang w:eastAsia="ar-SA"/>
              </w:rPr>
            </w:pPr>
            <w:r w:rsidRPr="00F86DF2">
              <w:rPr>
                <w:rFonts w:eastAsia="Times New Roman" w:cs="Arial"/>
                <w:b/>
                <w:noProof/>
                <w:szCs w:val="18"/>
                <w:lang w:eastAsia="ar-SA"/>
              </w:rPr>
              <w:t>Tdoc number</w:t>
            </w:r>
          </w:p>
        </w:tc>
        <w:tc>
          <w:tcPr>
            <w:tcW w:w="2551" w:type="dxa"/>
            <w:tcBorders>
              <w:bottom w:val="single" w:sz="4" w:space="0" w:color="auto"/>
            </w:tcBorders>
            <w:shd w:val="clear" w:color="auto" w:fill="auto"/>
          </w:tcPr>
          <w:p w:rsidR="00633CAE" w:rsidRPr="00F86DF2" w:rsidRDefault="00633CAE" w:rsidP="0079698A">
            <w:pPr>
              <w:snapToGrid w:val="0"/>
              <w:spacing w:after="0" w:line="240" w:lineRule="auto"/>
              <w:rPr>
                <w:rFonts w:eastAsia="Arial Unicode MS" w:cs="Arial"/>
                <w:b/>
                <w:noProof/>
                <w:szCs w:val="18"/>
                <w:lang w:eastAsia="ar-SA"/>
              </w:rPr>
            </w:pPr>
            <w:r w:rsidRPr="00F86DF2">
              <w:rPr>
                <w:rFonts w:eastAsia="Arial Unicode MS" w:cs="Arial"/>
                <w:b/>
                <w:noProof/>
                <w:szCs w:val="18"/>
                <w:lang w:eastAsia="ar-SA"/>
              </w:rPr>
              <w:t>Sourcing company(ies)</w:t>
            </w:r>
          </w:p>
        </w:tc>
        <w:tc>
          <w:tcPr>
            <w:tcW w:w="3969" w:type="dxa"/>
            <w:tcBorders>
              <w:bottom w:val="single" w:sz="4" w:space="0" w:color="auto"/>
            </w:tcBorders>
            <w:shd w:val="clear" w:color="auto" w:fill="auto"/>
          </w:tcPr>
          <w:p w:rsidR="00633CAE" w:rsidRPr="00F86DF2" w:rsidRDefault="00633CAE" w:rsidP="0079698A">
            <w:pPr>
              <w:snapToGrid w:val="0"/>
              <w:spacing w:after="0" w:line="240" w:lineRule="auto"/>
              <w:rPr>
                <w:rFonts w:eastAsia="Arial Unicode MS" w:cs="Arial"/>
                <w:b/>
                <w:noProof/>
                <w:szCs w:val="18"/>
                <w:lang w:eastAsia="ar-SA"/>
              </w:rPr>
            </w:pPr>
            <w:r w:rsidRPr="00F86DF2">
              <w:rPr>
                <w:rFonts w:eastAsia="Arial Unicode MS" w:cs="Arial"/>
                <w:b/>
                <w:noProof/>
                <w:szCs w:val="18"/>
                <w:lang w:eastAsia="ar-SA"/>
              </w:rPr>
              <w:t>Document Title</w:t>
            </w:r>
          </w:p>
        </w:tc>
        <w:tc>
          <w:tcPr>
            <w:tcW w:w="2126" w:type="dxa"/>
            <w:tcBorders>
              <w:bottom w:val="single" w:sz="4" w:space="0" w:color="auto"/>
            </w:tcBorders>
            <w:shd w:val="clear" w:color="auto" w:fill="auto"/>
          </w:tcPr>
          <w:p w:rsidR="00633CAE" w:rsidRPr="00F86DF2" w:rsidRDefault="00633CAE" w:rsidP="0079698A">
            <w:pPr>
              <w:snapToGrid w:val="0"/>
              <w:spacing w:after="0" w:line="240" w:lineRule="auto"/>
              <w:rPr>
                <w:rFonts w:eastAsia="Times New Roman" w:cs="Arial"/>
                <w:b/>
                <w:noProof/>
                <w:szCs w:val="18"/>
                <w:lang w:eastAsia="ar-SA"/>
              </w:rPr>
            </w:pPr>
            <w:r w:rsidRPr="00F86DF2">
              <w:rPr>
                <w:rFonts w:eastAsia="Times New Roman" w:cs="Arial"/>
                <w:b/>
                <w:noProof/>
                <w:szCs w:val="18"/>
                <w:lang w:eastAsia="ar-SA"/>
              </w:rPr>
              <w:t>Conclusion</w:t>
            </w:r>
          </w:p>
        </w:tc>
        <w:tc>
          <w:tcPr>
            <w:tcW w:w="3969" w:type="dxa"/>
            <w:tcBorders>
              <w:bottom w:val="single" w:sz="4" w:space="0" w:color="auto"/>
            </w:tcBorders>
            <w:shd w:val="clear" w:color="auto" w:fill="auto"/>
          </w:tcPr>
          <w:p w:rsidR="00633CAE" w:rsidRPr="00F86DF2" w:rsidRDefault="00633CAE" w:rsidP="0079698A">
            <w:pPr>
              <w:snapToGrid w:val="0"/>
              <w:spacing w:after="0" w:line="240" w:lineRule="auto"/>
              <w:rPr>
                <w:rFonts w:eastAsia="Arial Unicode MS" w:cs="Arial"/>
                <w:b/>
                <w:noProof/>
                <w:szCs w:val="18"/>
                <w:lang w:eastAsia="ar-SA"/>
              </w:rPr>
            </w:pPr>
            <w:r w:rsidRPr="00F86DF2">
              <w:rPr>
                <w:rFonts w:eastAsia="Arial Unicode MS" w:cs="Arial"/>
                <w:b/>
                <w:noProof/>
                <w:szCs w:val="18"/>
                <w:lang w:eastAsia="ar-SA"/>
              </w:rPr>
              <w:t>Comments</w:t>
            </w:r>
          </w:p>
        </w:tc>
      </w:tr>
      <w:tr w:rsidR="00743DC3" w:rsidRPr="00F86DF2" w:rsidTr="00936AE1">
        <w:trPr>
          <w:trHeight w:val="141"/>
        </w:trPr>
        <w:tc>
          <w:tcPr>
            <w:tcW w:w="1101" w:type="dxa"/>
            <w:tcBorders>
              <w:bottom w:val="single" w:sz="4" w:space="0" w:color="auto"/>
            </w:tcBorders>
            <w:shd w:val="clear" w:color="auto" w:fill="auto"/>
          </w:tcPr>
          <w:p w:rsidR="00743DC3" w:rsidRPr="00F86DF2" w:rsidRDefault="00743DC3" w:rsidP="00D92CB7">
            <w:pPr>
              <w:spacing w:after="0" w:line="240" w:lineRule="auto"/>
              <w:rPr>
                <w:noProof/>
              </w:rPr>
            </w:pPr>
            <w:r w:rsidRPr="00F86DF2">
              <w:rPr>
                <w:noProof/>
              </w:rPr>
              <w:t>AGE</w:t>
            </w:r>
          </w:p>
        </w:tc>
        <w:tc>
          <w:tcPr>
            <w:tcW w:w="1134" w:type="dxa"/>
            <w:tcBorders>
              <w:bottom w:val="single" w:sz="4" w:space="0" w:color="auto"/>
            </w:tcBorders>
            <w:shd w:val="clear" w:color="auto" w:fill="auto"/>
          </w:tcPr>
          <w:p w:rsidR="00743DC3" w:rsidRPr="00F86DF2" w:rsidRDefault="00743DC3">
            <w:pPr>
              <w:rPr>
                <w:rFonts w:eastAsia="SimSun" w:cs="Arial"/>
                <w:noProof/>
                <w:szCs w:val="18"/>
              </w:rPr>
            </w:pPr>
            <w:r w:rsidRPr="00F86DF2">
              <w:rPr>
                <w:noProof/>
              </w:rPr>
              <w:t>S1-143420</w:t>
            </w:r>
          </w:p>
        </w:tc>
        <w:tc>
          <w:tcPr>
            <w:tcW w:w="2551" w:type="dxa"/>
            <w:tcBorders>
              <w:bottom w:val="single" w:sz="4" w:space="0" w:color="auto"/>
            </w:tcBorders>
            <w:shd w:val="clear" w:color="auto" w:fill="auto"/>
          </w:tcPr>
          <w:p w:rsidR="00743DC3" w:rsidRPr="00F86DF2" w:rsidRDefault="00743DC3">
            <w:pPr>
              <w:rPr>
                <w:rFonts w:eastAsia="SimSun" w:cs="Arial"/>
                <w:noProof/>
                <w:szCs w:val="18"/>
              </w:rPr>
            </w:pPr>
            <w:r w:rsidRPr="00F86DF2">
              <w:rPr>
                <w:noProof/>
              </w:rPr>
              <w:t>Rapporteur/Session chair</w:t>
            </w:r>
          </w:p>
        </w:tc>
        <w:tc>
          <w:tcPr>
            <w:tcW w:w="3969" w:type="dxa"/>
            <w:tcBorders>
              <w:bottom w:val="single" w:sz="4" w:space="0" w:color="auto"/>
            </w:tcBorders>
            <w:shd w:val="clear" w:color="auto" w:fill="auto"/>
          </w:tcPr>
          <w:p w:rsidR="00743DC3" w:rsidRPr="00F86DF2" w:rsidRDefault="00197805">
            <w:pPr>
              <w:rPr>
                <w:rFonts w:eastAsia="SimSun" w:cs="Arial"/>
                <w:noProof/>
                <w:szCs w:val="18"/>
              </w:rPr>
            </w:pPr>
            <w:r w:rsidRPr="00F86DF2">
              <w:rPr>
                <w:noProof/>
              </w:rPr>
              <w:t>FS_</w:t>
            </w:r>
            <w:r w:rsidR="00743DC3" w:rsidRPr="00F86DF2">
              <w:rPr>
                <w:noProof/>
              </w:rPr>
              <w:t>MBSP drafting agenda</w:t>
            </w:r>
          </w:p>
        </w:tc>
        <w:tc>
          <w:tcPr>
            <w:tcW w:w="2126" w:type="dxa"/>
            <w:tcBorders>
              <w:bottom w:val="single" w:sz="4" w:space="0" w:color="auto"/>
            </w:tcBorders>
            <w:shd w:val="clear" w:color="auto" w:fill="auto"/>
          </w:tcPr>
          <w:p w:rsidR="00743DC3" w:rsidRPr="00F86DF2" w:rsidRDefault="00743DC3" w:rsidP="00D92CB7">
            <w:pPr>
              <w:spacing w:after="0" w:line="240" w:lineRule="auto"/>
              <w:rPr>
                <w:noProof/>
              </w:rPr>
            </w:pPr>
          </w:p>
        </w:tc>
        <w:tc>
          <w:tcPr>
            <w:tcW w:w="3969" w:type="dxa"/>
            <w:tcBorders>
              <w:bottom w:val="single" w:sz="4" w:space="0" w:color="auto"/>
            </w:tcBorders>
            <w:shd w:val="clear" w:color="auto" w:fill="auto"/>
          </w:tcPr>
          <w:p w:rsidR="00743DC3" w:rsidRPr="00F86DF2" w:rsidRDefault="00743DC3" w:rsidP="00D92CB7">
            <w:pPr>
              <w:spacing w:after="0" w:line="240" w:lineRule="auto"/>
              <w:rPr>
                <w:noProof/>
                <w:color w:val="FF0000"/>
              </w:rPr>
            </w:pPr>
          </w:p>
        </w:tc>
      </w:tr>
      <w:tr w:rsidR="00197805" w:rsidRPr="00F86DF2" w:rsidTr="00936AE1">
        <w:trPr>
          <w:trHeight w:val="141"/>
        </w:trPr>
        <w:tc>
          <w:tcPr>
            <w:tcW w:w="110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Cont</w:t>
            </w:r>
          </w:p>
        </w:tc>
        <w:tc>
          <w:tcPr>
            <w:tcW w:w="1134" w:type="dxa"/>
            <w:tcBorders>
              <w:bottom w:val="single" w:sz="4" w:space="0" w:color="auto"/>
            </w:tcBorders>
            <w:shd w:val="clear" w:color="auto" w:fill="auto"/>
          </w:tcPr>
          <w:p w:rsidR="00197805" w:rsidRPr="00F86DF2" w:rsidRDefault="00197805" w:rsidP="001A1F64">
            <w:pPr>
              <w:spacing w:after="0" w:line="240" w:lineRule="auto"/>
              <w:rPr>
                <w:rFonts w:cs="Arial"/>
                <w:noProof/>
              </w:rPr>
            </w:pPr>
            <w:r w:rsidRPr="00F86DF2">
              <w:rPr>
                <w:noProof/>
              </w:rPr>
              <w:t>S1-143013</w:t>
            </w:r>
          </w:p>
        </w:tc>
        <w:tc>
          <w:tcPr>
            <w:tcW w:w="255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one2many</w:t>
            </w: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Editorial corrections</w:t>
            </w:r>
          </w:p>
        </w:tc>
        <w:tc>
          <w:tcPr>
            <w:tcW w:w="2126" w:type="dxa"/>
            <w:tcBorders>
              <w:bottom w:val="single" w:sz="4" w:space="0" w:color="auto"/>
            </w:tcBorders>
            <w:shd w:val="clear" w:color="auto" w:fill="auto"/>
          </w:tcPr>
          <w:p w:rsidR="00197805" w:rsidRPr="00F86DF2" w:rsidRDefault="00197805" w:rsidP="001A1F64">
            <w:pPr>
              <w:spacing w:after="0" w:line="240" w:lineRule="auto"/>
              <w:rPr>
                <w:noProof/>
              </w:rPr>
            </w:pP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p>
        </w:tc>
      </w:tr>
      <w:tr w:rsidR="00197805" w:rsidRPr="00F86DF2" w:rsidTr="00936AE1">
        <w:trPr>
          <w:trHeight w:val="141"/>
        </w:trPr>
        <w:tc>
          <w:tcPr>
            <w:tcW w:w="110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Cont</w:t>
            </w:r>
          </w:p>
        </w:tc>
        <w:tc>
          <w:tcPr>
            <w:tcW w:w="1134" w:type="dxa"/>
            <w:tcBorders>
              <w:bottom w:val="single" w:sz="4" w:space="0" w:color="auto"/>
            </w:tcBorders>
            <w:shd w:val="clear" w:color="auto" w:fill="auto"/>
          </w:tcPr>
          <w:p w:rsidR="00197805" w:rsidRPr="00F86DF2" w:rsidRDefault="00197805" w:rsidP="001A1F64">
            <w:pPr>
              <w:spacing w:after="0" w:line="240" w:lineRule="auto"/>
              <w:rPr>
                <w:rFonts w:cs="Arial"/>
                <w:noProof/>
              </w:rPr>
            </w:pPr>
            <w:r w:rsidRPr="00F86DF2">
              <w:rPr>
                <w:noProof/>
              </w:rPr>
              <w:t>S1-143014</w:t>
            </w:r>
          </w:p>
        </w:tc>
        <w:tc>
          <w:tcPr>
            <w:tcW w:w="255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one2many</w:t>
            </w: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Display behaviour inconsistent with PWS stage 1</w:t>
            </w:r>
          </w:p>
        </w:tc>
        <w:tc>
          <w:tcPr>
            <w:tcW w:w="2126" w:type="dxa"/>
            <w:tcBorders>
              <w:bottom w:val="single" w:sz="4" w:space="0" w:color="auto"/>
            </w:tcBorders>
            <w:shd w:val="clear" w:color="auto" w:fill="auto"/>
          </w:tcPr>
          <w:p w:rsidR="00197805" w:rsidRPr="00F86DF2" w:rsidRDefault="00197805" w:rsidP="001A1F64">
            <w:pPr>
              <w:spacing w:after="0" w:line="240" w:lineRule="auto"/>
              <w:rPr>
                <w:noProof/>
              </w:rPr>
            </w:pP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p>
        </w:tc>
      </w:tr>
      <w:tr w:rsidR="00197805" w:rsidRPr="00F86DF2" w:rsidTr="00936AE1">
        <w:trPr>
          <w:trHeight w:val="141"/>
        </w:trPr>
        <w:tc>
          <w:tcPr>
            <w:tcW w:w="110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Cont</w:t>
            </w:r>
          </w:p>
        </w:tc>
        <w:tc>
          <w:tcPr>
            <w:tcW w:w="1134" w:type="dxa"/>
            <w:tcBorders>
              <w:bottom w:val="single" w:sz="4" w:space="0" w:color="auto"/>
            </w:tcBorders>
            <w:shd w:val="clear" w:color="auto" w:fill="auto"/>
          </w:tcPr>
          <w:p w:rsidR="00197805" w:rsidRPr="00F86DF2" w:rsidRDefault="00197805" w:rsidP="001A1F64">
            <w:pPr>
              <w:spacing w:after="0" w:line="240" w:lineRule="auto"/>
              <w:rPr>
                <w:rFonts w:cs="Arial"/>
                <w:noProof/>
              </w:rPr>
            </w:pPr>
            <w:r w:rsidRPr="00F86DF2">
              <w:rPr>
                <w:noProof/>
              </w:rPr>
              <w:t>S1-143015</w:t>
            </w:r>
          </w:p>
        </w:tc>
        <w:tc>
          <w:tcPr>
            <w:tcW w:w="255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 xml:space="preserve">one2many </w:t>
            </w: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Considerations</w:t>
            </w:r>
          </w:p>
        </w:tc>
        <w:tc>
          <w:tcPr>
            <w:tcW w:w="2126" w:type="dxa"/>
            <w:tcBorders>
              <w:bottom w:val="single" w:sz="4" w:space="0" w:color="auto"/>
            </w:tcBorders>
            <w:shd w:val="clear" w:color="auto" w:fill="auto"/>
          </w:tcPr>
          <w:p w:rsidR="00197805" w:rsidRPr="00F86DF2" w:rsidRDefault="00197805" w:rsidP="001A1F64">
            <w:pPr>
              <w:spacing w:after="0" w:line="240" w:lineRule="auto"/>
              <w:rPr>
                <w:noProof/>
              </w:rPr>
            </w:pP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highlight w:val="yellow"/>
              </w:rPr>
              <w:t>Comment</w:t>
            </w:r>
            <w:r w:rsidRPr="00F86DF2">
              <w:rPr>
                <w:noProof/>
              </w:rPr>
              <w:t>: title should be more descriptive and reflect content of document</w:t>
            </w:r>
          </w:p>
        </w:tc>
      </w:tr>
      <w:tr w:rsidR="00197805" w:rsidRPr="00F86DF2" w:rsidTr="00936AE1">
        <w:trPr>
          <w:trHeight w:val="141"/>
        </w:trPr>
        <w:tc>
          <w:tcPr>
            <w:tcW w:w="110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Cont</w:t>
            </w:r>
          </w:p>
        </w:tc>
        <w:tc>
          <w:tcPr>
            <w:tcW w:w="1134" w:type="dxa"/>
            <w:tcBorders>
              <w:bottom w:val="single" w:sz="4" w:space="0" w:color="auto"/>
            </w:tcBorders>
            <w:shd w:val="clear" w:color="auto" w:fill="auto"/>
          </w:tcPr>
          <w:p w:rsidR="00197805" w:rsidRPr="00F86DF2" w:rsidRDefault="00197805" w:rsidP="001A1F64">
            <w:pPr>
              <w:spacing w:after="0" w:line="240" w:lineRule="auto"/>
              <w:rPr>
                <w:rFonts w:cs="Arial"/>
                <w:noProof/>
              </w:rPr>
            </w:pPr>
            <w:r w:rsidRPr="00F86DF2">
              <w:rPr>
                <w:noProof/>
              </w:rPr>
              <w:t>S1-143016</w:t>
            </w:r>
          </w:p>
        </w:tc>
        <w:tc>
          <w:tcPr>
            <w:tcW w:w="255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 xml:space="preserve">one2many </w:t>
            </w: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Introduction to Clause on Considerations</w:t>
            </w:r>
          </w:p>
        </w:tc>
        <w:tc>
          <w:tcPr>
            <w:tcW w:w="2126" w:type="dxa"/>
            <w:tcBorders>
              <w:bottom w:val="single" w:sz="4" w:space="0" w:color="auto"/>
            </w:tcBorders>
            <w:shd w:val="clear" w:color="auto" w:fill="auto"/>
          </w:tcPr>
          <w:p w:rsidR="00197805" w:rsidRPr="00F86DF2" w:rsidRDefault="00197805" w:rsidP="001A1F64">
            <w:pPr>
              <w:spacing w:after="0" w:line="240" w:lineRule="auto"/>
              <w:rPr>
                <w:noProof/>
              </w:rPr>
            </w:pP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highlight w:val="yellow"/>
              </w:rPr>
              <w:t>Comment</w:t>
            </w:r>
            <w:r w:rsidRPr="00F86DF2">
              <w:rPr>
                <w:noProof/>
              </w:rPr>
              <w:t>: title is wrong and should be more descriptive and reflect content of document</w:t>
            </w:r>
          </w:p>
        </w:tc>
      </w:tr>
      <w:tr w:rsidR="00197805" w:rsidRPr="00F86DF2" w:rsidTr="00936AE1">
        <w:trPr>
          <w:trHeight w:val="141"/>
        </w:trPr>
        <w:tc>
          <w:tcPr>
            <w:tcW w:w="110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Cont</w:t>
            </w:r>
          </w:p>
        </w:tc>
        <w:tc>
          <w:tcPr>
            <w:tcW w:w="1134" w:type="dxa"/>
            <w:tcBorders>
              <w:bottom w:val="single" w:sz="4" w:space="0" w:color="auto"/>
            </w:tcBorders>
            <w:shd w:val="clear" w:color="auto" w:fill="auto"/>
          </w:tcPr>
          <w:p w:rsidR="00197805" w:rsidRPr="00F86DF2" w:rsidRDefault="00197805" w:rsidP="001A1F64">
            <w:pPr>
              <w:spacing w:after="0" w:line="240" w:lineRule="auto"/>
              <w:rPr>
                <w:rFonts w:cs="Arial"/>
                <w:noProof/>
              </w:rPr>
            </w:pPr>
            <w:r w:rsidRPr="00F86DF2">
              <w:rPr>
                <w:noProof/>
              </w:rPr>
              <w:t>S1-143017</w:t>
            </w:r>
          </w:p>
        </w:tc>
        <w:tc>
          <w:tcPr>
            <w:tcW w:w="255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one2many</w:t>
            </w: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Potential Requirements updates</w:t>
            </w:r>
          </w:p>
          <w:p w:rsidR="00197805" w:rsidRPr="00F86DF2" w:rsidRDefault="00197805" w:rsidP="001A1F64">
            <w:pPr>
              <w:spacing w:after="0" w:line="240" w:lineRule="auto"/>
              <w:rPr>
                <w:noProof/>
              </w:rPr>
            </w:pPr>
          </w:p>
        </w:tc>
        <w:tc>
          <w:tcPr>
            <w:tcW w:w="2126" w:type="dxa"/>
            <w:tcBorders>
              <w:bottom w:val="single" w:sz="4" w:space="0" w:color="auto"/>
            </w:tcBorders>
            <w:shd w:val="clear" w:color="auto" w:fill="auto"/>
          </w:tcPr>
          <w:p w:rsidR="00197805" w:rsidRPr="00F86DF2" w:rsidRDefault="00197805" w:rsidP="001A1F64">
            <w:pPr>
              <w:spacing w:after="0" w:line="240" w:lineRule="auto"/>
              <w:rPr>
                <w:noProof/>
              </w:rPr>
            </w:pP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p>
        </w:tc>
      </w:tr>
      <w:tr w:rsidR="00197805" w:rsidRPr="00F86DF2" w:rsidTr="00936AE1">
        <w:trPr>
          <w:trHeight w:val="141"/>
        </w:trPr>
        <w:tc>
          <w:tcPr>
            <w:tcW w:w="110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Cont</w:t>
            </w:r>
          </w:p>
        </w:tc>
        <w:tc>
          <w:tcPr>
            <w:tcW w:w="1134" w:type="dxa"/>
            <w:tcBorders>
              <w:bottom w:val="single" w:sz="4" w:space="0" w:color="auto"/>
            </w:tcBorders>
            <w:shd w:val="clear" w:color="auto" w:fill="auto"/>
          </w:tcPr>
          <w:p w:rsidR="00197805" w:rsidRPr="00F86DF2" w:rsidRDefault="00197805" w:rsidP="001A1F64">
            <w:pPr>
              <w:spacing w:after="0" w:line="240" w:lineRule="auto"/>
              <w:rPr>
                <w:rFonts w:cs="Arial"/>
                <w:noProof/>
              </w:rPr>
            </w:pPr>
            <w:r w:rsidRPr="00F86DF2">
              <w:rPr>
                <w:noProof/>
              </w:rPr>
              <w:t>S1-143018</w:t>
            </w:r>
          </w:p>
        </w:tc>
        <w:tc>
          <w:tcPr>
            <w:tcW w:w="255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one2many</w:t>
            </w: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Use Case for Multimedia PWS in limited service state</w:t>
            </w:r>
          </w:p>
        </w:tc>
        <w:tc>
          <w:tcPr>
            <w:tcW w:w="2126" w:type="dxa"/>
            <w:tcBorders>
              <w:bottom w:val="single" w:sz="4" w:space="0" w:color="auto"/>
            </w:tcBorders>
            <w:shd w:val="clear" w:color="auto" w:fill="auto"/>
          </w:tcPr>
          <w:p w:rsidR="00197805" w:rsidRPr="00F86DF2" w:rsidRDefault="00197805" w:rsidP="001A1F64">
            <w:pPr>
              <w:spacing w:after="0" w:line="240" w:lineRule="auto"/>
              <w:rPr>
                <w:noProof/>
              </w:rPr>
            </w:pP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p>
        </w:tc>
      </w:tr>
      <w:tr w:rsidR="00197805" w:rsidRPr="00F86DF2" w:rsidTr="00936AE1">
        <w:trPr>
          <w:trHeight w:val="141"/>
        </w:trPr>
        <w:tc>
          <w:tcPr>
            <w:tcW w:w="110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Cont</w:t>
            </w:r>
          </w:p>
        </w:tc>
        <w:tc>
          <w:tcPr>
            <w:tcW w:w="1134" w:type="dxa"/>
            <w:tcBorders>
              <w:bottom w:val="single" w:sz="4" w:space="0" w:color="auto"/>
            </w:tcBorders>
            <w:shd w:val="clear" w:color="auto" w:fill="auto"/>
          </w:tcPr>
          <w:p w:rsidR="00197805" w:rsidRPr="00F86DF2" w:rsidRDefault="00197805" w:rsidP="001A1F64">
            <w:pPr>
              <w:spacing w:after="0" w:line="240" w:lineRule="auto"/>
              <w:rPr>
                <w:rFonts w:cs="Arial"/>
                <w:noProof/>
              </w:rPr>
            </w:pPr>
            <w:r w:rsidRPr="00F86DF2">
              <w:rPr>
                <w:noProof/>
              </w:rPr>
              <w:t>S1-143140</w:t>
            </w:r>
          </w:p>
        </w:tc>
        <w:tc>
          <w:tcPr>
            <w:tcW w:w="255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Sprint</w:t>
            </w: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Use case on UE restrictions when network is overloaded or stressed</w:t>
            </w:r>
          </w:p>
        </w:tc>
        <w:tc>
          <w:tcPr>
            <w:tcW w:w="2126" w:type="dxa"/>
            <w:tcBorders>
              <w:bottom w:val="single" w:sz="4" w:space="0" w:color="auto"/>
            </w:tcBorders>
            <w:shd w:val="clear" w:color="auto" w:fill="auto"/>
          </w:tcPr>
          <w:p w:rsidR="00197805" w:rsidRPr="00F86DF2" w:rsidRDefault="00197805" w:rsidP="001A1F64">
            <w:pPr>
              <w:spacing w:after="0" w:line="240" w:lineRule="auto"/>
              <w:rPr>
                <w:noProof/>
              </w:rPr>
            </w:pP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p>
        </w:tc>
      </w:tr>
      <w:tr w:rsidR="00197805" w:rsidRPr="00F86DF2" w:rsidTr="00936AE1">
        <w:trPr>
          <w:trHeight w:val="141"/>
        </w:trPr>
        <w:tc>
          <w:tcPr>
            <w:tcW w:w="110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Cont</w:t>
            </w:r>
          </w:p>
        </w:tc>
        <w:tc>
          <w:tcPr>
            <w:tcW w:w="1134" w:type="dxa"/>
            <w:tcBorders>
              <w:bottom w:val="single" w:sz="4" w:space="0" w:color="auto"/>
            </w:tcBorders>
            <w:shd w:val="clear" w:color="auto" w:fill="auto"/>
          </w:tcPr>
          <w:p w:rsidR="00197805" w:rsidRPr="00F86DF2" w:rsidRDefault="00197805" w:rsidP="001A1F64">
            <w:pPr>
              <w:spacing w:after="0" w:line="240" w:lineRule="auto"/>
              <w:rPr>
                <w:rFonts w:cs="Arial"/>
                <w:noProof/>
              </w:rPr>
            </w:pPr>
            <w:r w:rsidRPr="00F86DF2">
              <w:rPr>
                <w:noProof/>
              </w:rPr>
              <w:t>S1-143141</w:t>
            </w:r>
          </w:p>
        </w:tc>
        <w:tc>
          <w:tcPr>
            <w:tcW w:w="255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Sprint, one2many</w:t>
            </w: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Use case on multi-media PWS interaction with MBMS</w:t>
            </w:r>
          </w:p>
        </w:tc>
        <w:tc>
          <w:tcPr>
            <w:tcW w:w="2126" w:type="dxa"/>
            <w:tcBorders>
              <w:bottom w:val="single" w:sz="4" w:space="0" w:color="auto"/>
            </w:tcBorders>
            <w:shd w:val="clear" w:color="auto" w:fill="auto"/>
          </w:tcPr>
          <w:p w:rsidR="00197805" w:rsidRPr="00F86DF2" w:rsidRDefault="00197805" w:rsidP="001A1F64">
            <w:pPr>
              <w:spacing w:after="0" w:line="240" w:lineRule="auto"/>
              <w:rPr>
                <w:noProof/>
              </w:rPr>
            </w:pP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p>
        </w:tc>
      </w:tr>
      <w:tr w:rsidR="00197805" w:rsidRPr="00F86DF2" w:rsidTr="00936AE1">
        <w:trPr>
          <w:trHeight w:val="141"/>
        </w:trPr>
        <w:tc>
          <w:tcPr>
            <w:tcW w:w="110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Cont</w:t>
            </w:r>
          </w:p>
        </w:tc>
        <w:tc>
          <w:tcPr>
            <w:tcW w:w="1134" w:type="dxa"/>
            <w:tcBorders>
              <w:bottom w:val="single" w:sz="4" w:space="0" w:color="auto"/>
            </w:tcBorders>
            <w:shd w:val="clear" w:color="auto" w:fill="auto"/>
          </w:tcPr>
          <w:p w:rsidR="00197805" w:rsidRPr="00F86DF2" w:rsidRDefault="00197805" w:rsidP="001A1F64">
            <w:pPr>
              <w:spacing w:after="0" w:line="240" w:lineRule="auto"/>
              <w:rPr>
                <w:rFonts w:cs="Arial"/>
                <w:noProof/>
              </w:rPr>
            </w:pPr>
            <w:r w:rsidRPr="00F86DF2">
              <w:rPr>
                <w:noProof/>
              </w:rPr>
              <w:t>S1-143166</w:t>
            </w:r>
          </w:p>
        </w:tc>
        <w:tc>
          <w:tcPr>
            <w:tcW w:w="2551"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Sprint</w:t>
            </w: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r w:rsidRPr="00F86DF2">
              <w:rPr>
                <w:noProof/>
              </w:rPr>
              <w:t>Use case on combinations of current text PWS and multi-media PWS</w:t>
            </w:r>
          </w:p>
        </w:tc>
        <w:tc>
          <w:tcPr>
            <w:tcW w:w="2126" w:type="dxa"/>
            <w:tcBorders>
              <w:bottom w:val="single" w:sz="4" w:space="0" w:color="auto"/>
            </w:tcBorders>
            <w:shd w:val="clear" w:color="auto" w:fill="auto"/>
          </w:tcPr>
          <w:p w:rsidR="00197805" w:rsidRPr="00F86DF2" w:rsidRDefault="00197805" w:rsidP="001A1F64">
            <w:pPr>
              <w:spacing w:after="0" w:line="240" w:lineRule="auto"/>
              <w:rPr>
                <w:noProof/>
              </w:rPr>
            </w:pPr>
          </w:p>
        </w:tc>
        <w:tc>
          <w:tcPr>
            <w:tcW w:w="3969" w:type="dxa"/>
            <w:tcBorders>
              <w:bottom w:val="single" w:sz="4" w:space="0" w:color="auto"/>
            </w:tcBorders>
            <w:shd w:val="clear" w:color="auto" w:fill="auto"/>
          </w:tcPr>
          <w:p w:rsidR="00197805" w:rsidRPr="00F86DF2" w:rsidRDefault="00197805" w:rsidP="001A1F64">
            <w:pPr>
              <w:spacing w:after="0" w:line="240" w:lineRule="auto"/>
              <w:rPr>
                <w:noProof/>
              </w:rPr>
            </w:pPr>
          </w:p>
        </w:tc>
      </w:tr>
      <w:tr w:rsidR="00197805" w:rsidRPr="00F86DF2" w:rsidTr="00936AE1">
        <w:trPr>
          <w:trHeight w:val="141"/>
        </w:trPr>
        <w:tc>
          <w:tcPr>
            <w:tcW w:w="1101" w:type="dxa"/>
            <w:tcBorders>
              <w:bottom w:val="single" w:sz="4" w:space="0" w:color="auto"/>
            </w:tcBorders>
            <w:shd w:val="clear" w:color="auto" w:fill="auto"/>
          </w:tcPr>
          <w:p w:rsidR="00197805" w:rsidRPr="00F86DF2" w:rsidRDefault="00197805" w:rsidP="0079698A">
            <w:pPr>
              <w:spacing w:after="0" w:line="240" w:lineRule="auto"/>
              <w:rPr>
                <w:noProof/>
              </w:rPr>
            </w:pPr>
            <w:r w:rsidRPr="00F86DF2">
              <w:rPr>
                <w:noProof/>
              </w:rPr>
              <w:t>REP</w:t>
            </w:r>
          </w:p>
        </w:tc>
        <w:tc>
          <w:tcPr>
            <w:tcW w:w="1134" w:type="dxa"/>
            <w:tcBorders>
              <w:bottom w:val="single" w:sz="4" w:space="0" w:color="auto"/>
            </w:tcBorders>
            <w:shd w:val="clear" w:color="auto" w:fill="auto"/>
          </w:tcPr>
          <w:p w:rsidR="00197805" w:rsidRPr="00F86DF2" w:rsidRDefault="00197805">
            <w:pPr>
              <w:rPr>
                <w:rFonts w:eastAsia="SimSun" w:cs="Arial"/>
                <w:noProof/>
                <w:szCs w:val="18"/>
              </w:rPr>
            </w:pPr>
            <w:r w:rsidRPr="00F86DF2">
              <w:rPr>
                <w:noProof/>
              </w:rPr>
              <w:t>S1-143421</w:t>
            </w:r>
          </w:p>
        </w:tc>
        <w:tc>
          <w:tcPr>
            <w:tcW w:w="2551" w:type="dxa"/>
            <w:tcBorders>
              <w:bottom w:val="single" w:sz="4" w:space="0" w:color="auto"/>
            </w:tcBorders>
            <w:shd w:val="clear" w:color="auto" w:fill="auto"/>
          </w:tcPr>
          <w:p w:rsidR="00197805" w:rsidRPr="00F86DF2" w:rsidRDefault="00197805">
            <w:pPr>
              <w:rPr>
                <w:rFonts w:eastAsia="SimSun" w:cs="Arial"/>
                <w:noProof/>
                <w:szCs w:val="18"/>
              </w:rPr>
            </w:pPr>
            <w:r w:rsidRPr="00F86DF2">
              <w:rPr>
                <w:noProof/>
              </w:rPr>
              <w:t>Rapporteur/Session chair</w:t>
            </w:r>
          </w:p>
        </w:tc>
        <w:tc>
          <w:tcPr>
            <w:tcW w:w="3969" w:type="dxa"/>
            <w:tcBorders>
              <w:bottom w:val="single" w:sz="4" w:space="0" w:color="auto"/>
            </w:tcBorders>
            <w:shd w:val="clear" w:color="auto" w:fill="auto"/>
          </w:tcPr>
          <w:p w:rsidR="00197805" w:rsidRPr="00F86DF2" w:rsidRDefault="00197805">
            <w:pPr>
              <w:rPr>
                <w:rFonts w:eastAsia="SimSun" w:cs="Arial"/>
                <w:noProof/>
                <w:szCs w:val="18"/>
              </w:rPr>
            </w:pPr>
            <w:r w:rsidRPr="00F86DF2">
              <w:rPr>
                <w:noProof/>
              </w:rPr>
              <w:t>MBSP drafting report</w:t>
            </w:r>
          </w:p>
        </w:tc>
        <w:tc>
          <w:tcPr>
            <w:tcW w:w="2126" w:type="dxa"/>
            <w:tcBorders>
              <w:bottom w:val="single" w:sz="4" w:space="0" w:color="auto"/>
            </w:tcBorders>
            <w:shd w:val="clear" w:color="auto" w:fill="auto"/>
          </w:tcPr>
          <w:p w:rsidR="00197805" w:rsidRPr="00F86DF2" w:rsidRDefault="00197805" w:rsidP="0079698A">
            <w:pPr>
              <w:spacing w:after="0" w:line="240" w:lineRule="auto"/>
              <w:rPr>
                <w:noProof/>
              </w:rPr>
            </w:pPr>
          </w:p>
        </w:tc>
        <w:tc>
          <w:tcPr>
            <w:tcW w:w="3969" w:type="dxa"/>
            <w:tcBorders>
              <w:bottom w:val="single" w:sz="4" w:space="0" w:color="auto"/>
            </w:tcBorders>
            <w:shd w:val="clear" w:color="auto" w:fill="auto"/>
          </w:tcPr>
          <w:p w:rsidR="00197805" w:rsidRPr="00F86DF2" w:rsidRDefault="00197805" w:rsidP="0079698A">
            <w:pPr>
              <w:spacing w:after="0" w:line="240" w:lineRule="auto"/>
              <w:rPr>
                <w:noProof/>
              </w:rPr>
            </w:pPr>
          </w:p>
        </w:tc>
      </w:tr>
      <w:tr w:rsidR="00197805" w:rsidRPr="00F86DF2" w:rsidTr="00936AE1">
        <w:trPr>
          <w:trHeight w:val="141"/>
        </w:trPr>
        <w:tc>
          <w:tcPr>
            <w:tcW w:w="1101" w:type="dxa"/>
            <w:tcBorders>
              <w:bottom w:val="single" w:sz="4" w:space="0" w:color="auto"/>
            </w:tcBorders>
            <w:shd w:val="clear" w:color="auto" w:fill="auto"/>
          </w:tcPr>
          <w:p w:rsidR="00197805" w:rsidRPr="00F86DF2" w:rsidRDefault="00197805" w:rsidP="00451F20">
            <w:pPr>
              <w:spacing w:after="0" w:line="240" w:lineRule="auto"/>
              <w:rPr>
                <w:noProof/>
              </w:rPr>
            </w:pPr>
            <w:r w:rsidRPr="00F86DF2">
              <w:rPr>
                <w:noProof/>
              </w:rPr>
              <w:t>TR</w:t>
            </w:r>
          </w:p>
        </w:tc>
        <w:tc>
          <w:tcPr>
            <w:tcW w:w="1134" w:type="dxa"/>
            <w:tcBorders>
              <w:bottom w:val="single" w:sz="4" w:space="0" w:color="auto"/>
            </w:tcBorders>
            <w:shd w:val="clear" w:color="auto" w:fill="auto"/>
          </w:tcPr>
          <w:p w:rsidR="00197805" w:rsidRPr="00F86DF2" w:rsidRDefault="00197805">
            <w:pPr>
              <w:rPr>
                <w:rFonts w:eastAsia="SimSun" w:cs="Arial"/>
                <w:noProof/>
                <w:szCs w:val="18"/>
              </w:rPr>
            </w:pPr>
            <w:r w:rsidRPr="00F86DF2">
              <w:rPr>
                <w:noProof/>
              </w:rPr>
              <w:t>S1-143422</w:t>
            </w:r>
          </w:p>
        </w:tc>
        <w:tc>
          <w:tcPr>
            <w:tcW w:w="2551" w:type="dxa"/>
            <w:tcBorders>
              <w:bottom w:val="single" w:sz="4" w:space="0" w:color="auto"/>
            </w:tcBorders>
            <w:shd w:val="clear" w:color="auto" w:fill="auto"/>
          </w:tcPr>
          <w:p w:rsidR="00197805" w:rsidRPr="00F86DF2" w:rsidRDefault="00197805">
            <w:pPr>
              <w:rPr>
                <w:rFonts w:eastAsia="SimSun" w:cs="Arial"/>
                <w:noProof/>
                <w:szCs w:val="18"/>
              </w:rPr>
            </w:pPr>
            <w:r w:rsidRPr="00F86DF2">
              <w:rPr>
                <w:noProof/>
              </w:rPr>
              <w:t>Rapporteur (Qualcomm)</w:t>
            </w:r>
          </w:p>
        </w:tc>
        <w:tc>
          <w:tcPr>
            <w:tcW w:w="3969" w:type="dxa"/>
            <w:tcBorders>
              <w:bottom w:val="single" w:sz="4" w:space="0" w:color="auto"/>
            </w:tcBorders>
            <w:shd w:val="clear" w:color="auto" w:fill="auto"/>
          </w:tcPr>
          <w:p w:rsidR="00197805" w:rsidRPr="00F86DF2" w:rsidRDefault="00197805">
            <w:pPr>
              <w:rPr>
                <w:rFonts w:eastAsia="SimSun" w:cs="Arial"/>
                <w:noProof/>
                <w:szCs w:val="18"/>
              </w:rPr>
            </w:pPr>
            <w:r w:rsidRPr="00F86DF2">
              <w:rPr>
                <w:noProof/>
              </w:rPr>
              <w:t>TR22.815 v0.4.0 to include agreements at this meeting</w:t>
            </w:r>
          </w:p>
        </w:tc>
        <w:tc>
          <w:tcPr>
            <w:tcW w:w="2126" w:type="dxa"/>
            <w:tcBorders>
              <w:bottom w:val="single" w:sz="4" w:space="0" w:color="auto"/>
            </w:tcBorders>
            <w:shd w:val="clear" w:color="auto" w:fill="auto"/>
          </w:tcPr>
          <w:p w:rsidR="00197805" w:rsidRPr="00F86DF2" w:rsidRDefault="00197805" w:rsidP="00451F20">
            <w:pPr>
              <w:spacing w:after="0" w:line="240" w:lineRule="auto"/>
              <w:rPr>
                <w:noProof/>
              </w:rPr>
            </w:pPr>
          </w:p>
        </w:tc>
        <w:tc>
          <w:tcPr>
            <w:tcW w:w="3969" w:type="dxa"/>
            <w:tcBorders>
              <w:bottom w:val="single" w:sz="4" w:space="0" w:color="auto"/>
            </w:tcBorders>
            <w:shd w:val="clear" w:color="auto" w:fill="auto"/>
          </w:tcPr>
          <w:p w:rsidR="00197805" w:rsidRPr="00F86DF2" w:rsidRDefault="00197805" w:rsidP="00451F20">
            <w:pPr>
              <w:spacing w:after="0" w:line="240" w:lineRule="auto"/>
              <w:rPr>
                <w:noProof/>
              </w:rPr>
            </w:pPr>
          </w:p>
        </w:tc>
      </w:tr>
      <w:tr w:rsidR="00197805" w:rsidRPr="00F86DF2" w:rsidTr="00197805">
        <w:trPr>
          <w:trHeight w:val="141"/>
        </w:trPr>
        <w:tc>
          <w:tcPr>
            <w:tcW w:w="1101"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1134"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S1-143423</w:t>
            </w:r>
          </w:p>
        </w:tc>
        <w:tc>
          <w:tcPr>
            <w:tcW w:w="2551"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Tdoc number for allocation in drafting session</w:t>
            </w:r>
          </w:p>
        </w:tc>
        <w:tc>
          <w:tcPr>
            <w:tcW w:w="2126"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r>
      <w:tr w:rsidR="00197805" w:rsidRPr="00F86DF2" w:rsidTr="00197805">
        <w:trPr>
          <w:trHeight w:val="141"/>
        </w:trPr>
        <w:tc>
          <w:tcPr>
            <w:tcW w:w="1101"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1134"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S1-143424</w:t>
            </w:r>
          </w:p>
        </w:tc>
        <w:tc>
          <w:tcPr>
            <w:tcW w:w="2551"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Tdoc number for allocation in drafting session</w:t>
            </w:r>
          </w:p>
        </w:tc>
        <w:tc>
          <w:tcPr>
            <w:tcW w:w="2126"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r>
      <w:tr w:rsidR="00197805" w:rsidRPr="00F86DF2" w:rsidTr="00197805">
        <w:trPr>
          <w:trHeight w:val="141"/>
        </w:trPr>
        <w:tc>
          <w:tcPr>
            <w:tcW w:w="1101"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1134"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S1-143425</w:t>
            </w:r>
          </w:p>
        </w:tc>
        <w:tc>
          <w:tcPr>
            <w:tcW w:w="2551"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Tdoc number for allocation in drafting session</w:t>
            </w:r>
          </w:p>
        </w:tc>
        <w:tc>
          <w:tcPr>
            <w:tcW w:w="2126"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r>
      <w:tr w:rsidR="00197805" w:rsidRPr="00F86DF2" w:rsidTr="00197805">
        <w:trPr>
          <w:trHeight w:val="141"/>
        </w:trPr>
        <w:tc>
          <w:tcPr>
            <w:tcW w:w="1101"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1134"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S1-143426</w:t>
            </w:r>
          </w:p>
        </w:tc>
        <w:tc>
          <w:tcPr>
            <w:tcW w:w="2551"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Tdoc number for allocation in drafting session</w:t>
            </w:r>
          </w:p>
        </w:tc>
        <w:tc>
          <w:tcPr>
            <w:tcW w:w="2126"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r>
      <w:tr w:rsidR="00197805" w:rsidRPr="00F86DF2" w:rsidTr="00197805">
        <w:trPr>
          <w:trHeight w:val="141"/>
        </w:trPr>
        <w:tc>
          <w:tcPr>
            <w:tcW w:w="1101"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1134"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S1-143427</w:t>
            </w:r>
          </w:p>
        </w:tc>
        <w:tc>
          <w:tcPr>
            <w:tcW w:w="2551"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Tdoc number for allocation in drafting session</w:t>
            </w:r>
          </w:p>
        </w:tc>
        <w:tc>
          <w:tcPr>
            <w:tcW w:w="2126"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r>
      <w:tr w:rsidR="00197805" w:rsidRPr="00F86DF2" w:rsidTr="00197805">
        <w:trPr>
          <w:trHeight w:val="141"/>
        </w:trPr>
        <w:tc>
          <w:tcPr>
            <w:tcW w:w="1101"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1134"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S1-143428</w:t>
            </w:r>
          </w:p>
        </w:tc>
        <w:tc>
          <w:tcPr>
            <w:tcW w:w="2551"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Tdoc number for allocation in drafting session</w:t>
            </w:r>
          </w:p>
        </w:tc>
        <w:tc>
          <w:tcPr>
            <w:tcW w:w="2126"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r>
      <w:tr w:rsidR="00197805" w:rsidRPr="00F86DF2" w:rsidTr="00197805">
        <w:trPr>
          <w:trHeight w:val="141"/>
        </w:trPr>
        <w:tc>
          <w:tcPr>
            <w:tcW w:w="1101"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1134"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S1-143429</w:t>
            </w:r>
          </w:p>
        </w:tc>
        <w:tc>
          <w:tcPr>
            <w:tcW w:w="2551"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Tdoc number for allocation in drafting session</w:t>
            </w:r>
          </w:p>
        </w:tc>
        <w:tc>
          <w:tcPr>
            <w:tcW w:w="2126"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r>
      <w:tr w:rsidR="00197805" w:rsidRPr="00F86DF2" w:rsidTr="00197805">
        <w:trPr>
          <w:trHeight w:val="141"/>
        </w:trPr>
        <w:tc>
          <w:tcPr>
            <w:tcW w:w="1101"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1134"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S1-143430</w:t>
            </w:r>
          </w:p>
        </w:tc>
        <w:tc>
          <w:tcPr>
            <w:tcW w:w="2551"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Tdoc number for allocation in drafting session</w:t>
            </w:r>
          </w:p>
        </w:tc>
        <w:tc>
          <w:tcPr>
            <w:tcW w:w="2126"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r>
      <w:tr w:rsidR="00197805" w:rsidRPr="00F86DF2" w:rsidTr="00197805">
        <w:trPr>
          <w:trHeight w:val="141"/>
        </w:trPr>
        <w:tc>
          <w:tcPr>
            <w:tcW w:w="1101"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1134"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S1-143431</w:t>
            </w:r>
          </w:p>
        </w:tc>
        <w:tc>
          <w:tcPr>
            <w:tcW w:w="2551"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rPr>
                <w:rFonts w:eastAsia="Times New Roman" w:cs="Arial"/>
                <w:noProof/>
                <w:szCs w:val="18"/>
                <w:lang w:eastAsia="ar-SA"/>
              </w:rPr>
            </w:pPr>
            <w:r w:rsidRPr="00F86DF2">
              <w:rPr>
                <w:rFonts w:eastAsia="Times New Roman" w:cs="Arial"/>
                <w:noProof/>
                <w:szCs w:val="18"/>
                <w:lang w:eastAsia="ar-SA"/>
              </w:rPr>
              <w:t>Tdoc number for allocation in drafting session</w:t>
            </w:r>
          </w:p>
        </w:tc>
        <w:tc>
          <w:tcPr>
            <w:tcW w:w="2126"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197805" w:rsidRPr="00F86DF2" w:rsidRDefault="00197805" w:rsidP="00197805">
            <w:pPr>
              <w:snapToGrid w:val="0"/>
              <w:spacing w:after="0" w:line="240" w:lineRule="auto"/>
              <w:rPr>
                <w:rFonts w:eastAsia="Times New Roman" w:cs="Arial"/>
                <w:noProof/>
                <w:szCs w:val="18"/>
                <w:lang w:eastAsia="ar-SA"/>
              </w:rPr>
            </w:pPr>
          </w:p>
        </w:tc>
      </w:tr>
    </w:tbl>
    <w:p w:rsidR="001528C2" w:rsidRPr="00F86DF2" w:rsidRDefault="001528C2" w:rsidP="00470FAB">
      <w:pPr>
        <w:spacing w:after="0" w:line="240" w:lineRule="auto"/>
        <w:rPr>
          <w:rFonts w:eastAsia="Times New Roman"/>
          <w:b/>
          <w:noProof/>
          <w:sz w:val="20"/>
          <w:szCs w:val="20"/>
        </w:rPr>
      </w:pPr>
    </w:p>
    <w:p w:rsidR="00470FAB" w:rsidRPr="00F86DF2" w:rsidRDefault="00470FAB" w:rsidP="00470FAB">
      <w:pPr>
        <w:spacing w:after="0" w:line="240" w:lineRule="auto"/>
        <w:rPr>
          <w:rFonts w:eastAsia="Times New Roman"/>
          <w:b/>
          <w:noProof/>
          <w:sz w:val="20"/>
          <w:szCs w:val="20"/>
        </w:rPr>
      </w:pPr>
      <w:r w:rsidRPr="00F86DF2">
        <w:rPr>
          <w:rFonts w:eastAsia="Times New Roman"/>
          <w:b/>
          <w:noProof/>
          <w:sz w:val="20"/>
          <w:szCs w:val="20"/>
        </w:rPr>
        <w:t>LEGEND</w:t>
      </w:r>
    </w:p>
    <w:p w:rsidR="00470FAB" w:rsidRPr="00F86DF2" w:rsidRDefault="00470FAB" w:rsidP="00470FAB">
      <w:pPr>
        <w:spacing w:after="0" w:line="240" w:lineRule="auto"/>
        <w:rPr>
          <w:rFonts w:eastAsia="Times New Roman"/>
          <w:noProof/>
          <w:sz w:val="20"/>
          <w:szCs w:val="20"/>
        </w:rPr>
      </w:pPr>
      <w:r w:rsidRPr="00F86DF2">
        <w:rPr>
          <w:rFonts w:eastAsia="Times New Roman"/>
          <w:b/>
          <w:noProof/>
          <w:sz w:val="20"/>
          <w:szCs w:val="20"/>
        </w:rPr>
        <w:t>Doc Type</w:t>
      </w:r>
      <w:r w:rsidRPr="00F86DF2">
        <w:rPr>
          <w:rFonts w:eastAsia="Times New Roman"/>
          <w:noProof/>
          <w:sz w:val="20"/>
          <w:szCs w:val="20"/>
        </w:rPr>
        <w:t>: CR (Change request), TS (Technical Specification), TR (Technical Report), LS OUT(Outgoing Liaison Statement), TO (Incoming Liaison Statement To SA1), CC (Incoming Liaison Statement Copied to SA1), REP (Report), AGE (Agenda), Cont (Contribution)</w:t>
      </w:r>
    </w:p>
    <w:p w:rsidR="00470FAB" w:rsidRPr="00F86DF2" w:rsidRDefault="00470FAB" w:rsidP="00470FAB">
      <w:pPr>
        <w:spacing w:after="0" w:line="240" w:lineRule="auto"/>
        <w:rPr>
          <w:rFonts w:eastAsia="Times New Roman"/>
          <w:noProof/>
          <w:sz w:val="20"/>
          <w:szCs w:val="20"/>
        </w:rPr>
      </w:pPr>
      <w:r w:rsidRPr="00F86DF2">
        <w:rPr>
          <w:rFonts w:eastAsia="Times New Roman"/>
          <w:b/>
          <w:noProof/>
          <w:sz w:val="20"/>
          <w:szCs w:val="20"/>
        </w:rPr>
        <w:t>Conclusion</w:t>
      </w:r>
      <w:r w:rsidRPr="00F86DF2">
        <w:rPr>
          <w:rFonts w:eastAsia="Times New Roman"/>
          <w:noProof/>
          <w:sz w:val="20"/>
          <w:szCs w:val="20"/>
        </w:rPr>
        <w:t>: Agreed, Approved, Revised to S1-13xxxx, Noted, Withdrawn, Moved to section xxx, Rejected, Postponed, Email Approval, Not Handled,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470FAB" w:rsidRPr="00F86DF2" w:rsidTr="003E4F2B">
        <w:trPr>
          <w:trHeight w:val="141"/>
        </w:trPr>
        <w:tc>
          <w:tcPr>
            <w:tcW w:w="675" w:type="dxa"/>
            <w:tcBorders>
              <w:bottom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Doc</w:t>
            </w:r>
          </w:p>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Type</w:t>
            </w:r>
          </w:p>
        </w:tc>
        <w:tc>
          <w:tcPr>
            <w:tcW w:w="1134" w:type="dxa"/>
            <w:tcBorders>
              <w:bottom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Tdoc number</w:t>
            </w:r>
          </w:p>
        </w:tc>
        <w:tc>
          <w:tcPr>
            <w:tcW w:w="2552" w:type="dxa"/>
            <w:tcBorders>
              <w:bottom w:val="single" w:sz="4" w:space="0" w:color="auto"/>
            </w:tcBorders>
            <w:shd w:val="clear" w:color="auto" w:fill="auto"/>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Sourcing company(ies)</w:t>
            </w:r>
          </w:p>
        </w:tc>
        <w:tc>
          <w:tcPr>
            <w:tcW w:w="4252" w:type="dxa"/>
            <w:tcBorders>
              <w:bottom w:val="single" w:sz="4" w:space="0" w:color="auto"/>
            </w:tcBorders>
            <w:shd w:val="clear" w:color="auto" w:fill="auto"/>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Document Title</w:t>
            </w:r>
          </w:p>
        </w:tc>
        <w:tc>
          <w:tcPr>
            <w:tcW w:w="2127" w:type="dxa"/>
            <w:tcBorders>
              <w:bottom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Conclusion</w:t>
            </w:r>
          </w:p>
        </w:tc>
        <w:tc>
          <w:tcPr>
            <w:tcW w:w="4110" w:type="dxa"/>
            <w:tcBorders>
              <w:bottom w:val="single" w:sz="4" w:space="0" w:color="auto"/>
            </w:tcBorders>
            <w:shd w:val="clear" w:color="auto" w:fill="auto"/>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Comments</w:t>
            </w:r>
          </w:p>
        </w:tc>
      </w:tr>
      <w:tr w:rsidR="00470FAB" w:rsidRPr="00F86DF2" w:rsidTr="003E4F2B">
        <w:trPr>
          <w:trHeight w:val="141"/>
        </w:trPr>
        <w:tc>
          <w:tcPr>
            <w:tcW w:w="675" w:type="dxa"/>
            <w:tcBorders>
              <w:bottom w:val="single" w:sz="4" w:space="0" w:color="auto"/>
            </w:tcBorders>
            <w:shd w:val="clear" w:color="auto" w:fill="00FF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00FF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00FF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00FF00"/>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00FF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Agreed / Approved</w:t>
            </w:r>
          </w:p>
        </w:tc>
        <w:tc>
          <w:tcPr>
            <w:tcW w:w="4110" w:type="dxa"/>
            <w:tcBorders>
              <w:bottom w:val="single" w:sz="4" w:space="0" w:color="auto"/>
            </w:tcBorders>
            <w:shd w:val="clear" w:color="auto" w:fill="00FF0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Arial Unicode MS" w:cs="Arial"/>
                <w:noProof/>
                <w:szCs w:val="18"/>
                <w:lang w:eastAsia="ar-SA"/>
              </w:rPr>
              <w:t>Source</w:t>
            </w:r>
          </w:p>
        </w:tc>
        <w:tc>
          <w:tcPr>
            <w:tcW w:w="4252" w:type="dxa"/>
            <w:shd w:val="clear" w:color="auto" w:fill="00FFFF"/>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Title</w:t>
            </w:r>
          </w:p>
        </w:tc>
        <w:tc>
          <w:tcPr>
            <w:tcW w:w="2127"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Revised to S1-13xxxx</w:t>
            </w:r>
          </w:p>
        </w:tc>
        <w:tc>
          <w:tcPr>
            <w:tcW w:w="4110" w:type="dxa"/>
            <w:shd w:val="clear" w:color="auto" w:fill="00FFFF"/>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Arial Unicode MS" w:cs="Arial"/>
                <w:noProof/>
                <w:szCs w:val="18"/>
                <w:lang w:eastAsia="ar-SA"/>
              </w:rPr>
              <w:t>Source</w:t>
            </w:r>
          </w:p>
        </w:tc>
        <w:tc>
          <w:tcPr>
            <w:tcW w:w="4252" w:type="dxa"/>
            <w:shd w:val="clear" w:color="auto" w:fill="00FFFF"/>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Title</w:t>
            </w:r>
          </w:p>
        </w:tc>
        <w:tc>
          <w:tcPr>
            <w:tcW w:w="2127"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Noted</w:t>
            </w:r>
          </w:p>
        </w:tc>
        <w:tc>
          <w:tcPr>
            <w:tcW w:w="4110" w:type="dxa"/>
            <w:shd w:val="clear" w:color="auto" w:fill="00FFFF"/>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bottom w:val="single" w:sz="4" w:space="0" w:color="auto"/>
            </w:tcBorders>
            <w:shd w:val="clear" w:color="auto" w:fill="80808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80808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80808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808080"/>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80808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Withdrawn</w:t>
            </w:r>
          </w:p>
        </w:tc>
        <w:tc>
          <w:tcPr>
            <w:tcW w:w="4110" w:type="dxa"/>
            <w:tcBorders>
              <w:bottom w:val="single" w:sz="4" w:space="0" w:color="auto"/>
            </w:tcBorders>
            <w:shd w:val="clear" w:color="auto" w:fill="80808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bottom w:val="single" w:sz="4" w:space="0" w:color="auto"/>
            </w:tcBorders>
            <w:shd w:val="clear" w:color="auto" w:fill="C0C0C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C0C0C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C0C0C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C0C0C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C0C0C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Moved to section xxx</w:t>
            </w:r>
          </w:p>
        </w:tc>
        <w:tc>
          <w:tcPr>
            <w:tcW w:w="4110" w:type="dxa"/>
            <w:tcBorders>
              <w:bottom w:val="single" w:sz="4" w:space="0" w:color="auto"/>
            </w:tcBorders>
            <w:shd w:val="clear" w:color="auto" w:fill="C0C0C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bottom w:val="single" w:sz="4" w:space="0" w:color="auto"/>
            </w:tcBorders>
            <w:shd w:val="clear" w:color="auto" w:fill="FF00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FF00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FF00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FF00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FF00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Rejected</w:t>
            </w:r>
          </w:p>
        </w:tc>
        <w:tc>
          <w:tcPr>
            <w:tcW w:w="4110" w:type="dxa"/>
            <w:tcBorders>
              <w:bottom w:val="single" w:sz="4" w:space="0" w:color="auto"/>
            </w:tcBorders>
            <w:shd w:val="clear" w:color="auto" w:fill="FF000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bottom w:val="single" w:sz="4" w:space="0" w:color="auto"/>
            </w:tcBorders>
            <w:shd w:val="clear" w:color="auto" w:fill="FF99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FF99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FF99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FF99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FF99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Postponed</w:t>
            </w:r>
          </w:p>
        </w:tc>
        <w:tc>
          <w:tcPr>
            <w:tcW w:w="4110" w:type="dxa"/>
            <w:tcBorders>
              <w:bottom w:val="single" w:sz="4" w:space="0" w:color="auto"/>
            </w:tcBorders>
            <w:shd w:val="clear" w:color="auto" w:fill="FF990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bottom w:val="single" w:sz="4" w:space="0" w:color="auto"/>
            </w:tcBorders>
            <w:shd w:val="clear" w:color="auto" w:fill="FFFF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FFFF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FFFF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FFFF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FFFF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Email Approval</w:t>
            </w:r>
          </w:p>
        </w:tc>
        <w:tc>
          <w:tcPr>
            <w:tcW w:w="4110" w:type="dxa"/>
            <w:tcBorders>
              <w:bottom w:val="single" w:sz="4" w:space="0" w:color="auto"/>
            </w:tcBorders>
            <w:shd w:val="clear" w:color="auto" w:fill="FFFF0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Arial Unicode MS" w:cs="Arial"/>
                <w:noProof/>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pacing w:after="0" w:line="240" w:lineRule="auto"/>
              <w:rPr>
                <w:rFonts w:eastAsia="Arial Unicode MS" w:cs="Arial"/>
                <w:noProof/>
                <w:szCs w:val="18"/>
                <w:lang w:eastAsia="ar-SA"/>
              </w:rPr>
            </w:pPr>
          </w:p>
        </w:tc>
      </w:tr>
      <w:tr w:rsidR="00470FAB" w:rsidRPr="00F86DF2" w:rsidTr="003E4F2B">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napToGrid w:val="0"/>
              <w:spacing w:after="0" w:line="240" w:lineRule="auto"/>
              <w:rPr>
                <w:rFonts w:eastAsia="Times New Roman" w:cs="Arial"/>
                <w:noProof/>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napToGrid w:val="0"/>
              <w:spacing w:after="0" w:line="240" w:lineRule="auto"/>
              <w:rPr>
                <w:rFonts w:eastAsia="Arial Unicode MS" w:cs="Arial"/>
                <w:noProof/>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napToGrid w:val="0"/>
              <w:spacing w:after="0" w:line="240" w:lineRule="auto"/>
              <w:rPr>
                <w:rFonts w:eastAsia="Arial Unicode MS" w:cs="Arial"/>
                <w:noProof/>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pacing w:after="0" w:line="240" w:lineRule="auto"/>
              <w:rPr>
                <w:rFonts w:eastAsia="Arial Unicode MS" w:cs="Arial"/>
                <w:noProof/>
                <w:szCs w:val="18"/>
                <w:lang w:eastAsia="ar-SA"/>
              </w:rPr>
            </w:pPr>
          </w:p>
        </w:tc>
      </w:tr>
    </w:tbl>
    <w:p w:rsidR="00470FAB" w:rsidRPr="00F86DF2" w:rsidRDefault="00470FAB" w:rsidP="00470FAB">
      <w:pPr>
        <w:suppressAutoHyphens/>
        <w:spacing w:after="0" w:line="240" w:lineRule="auto"/>
        <w:rPr>
          <w:rFonts w:eastAsia="Arial Unicode MS" w:cs="Arial"/>
          <w:noProof/>
          <w:szCs w:val="18"/>
          <w:lang w:eastAsia="ar-SA"/>
        </w:rPr>
      </w:pPr>
    </w:p>
    <w:p w:rsidR="00634A4C" w:rsidRPr="00F86DF2" w:rsidRDefault="00634A4C">
      <w:pPr>
        <w:pStyle w:val="TOCHeading"/>
        <w:rPr>
          <w:noProof/>
          <w:lang w:val="en-GB"/>
        </w:rPr>
      </w:pPr>
    </w:p>
    <w:sectPr w:rsidR="00634A4C" w:rsidRPr="00F86DF2"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46F" w:rsidRDefault="0038146F" w:rsidP="002E015E">
      <w:pPr>
        <w:spacing w:after="0" w:line="240" w:lineRule="auto"/>
      </w:pPr>
      <w:r>
        <w:separator/>
      </w:r>
    </w:p>
  </w:endnote>
  <w:endnote w:type="continuationSeparator" w:id="0">
    <w:p w:rsidR="0038146F" w:rsidRDefault="0038146F"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46F" w:rsidRDefault="0038146F" w:rsidP="002E015E">
      <w:pPr>
        <w:spacing w:after="0" w:line="240" w:lineRule="auto"/>
      </w:pPr>
      <w:r>
        <w:separator/>
      </w:r>
    </w:p>
  </w:footnote>
  <w:footnote w:type="continuationSeparator" w:id="0">
    <w:p w:rsidR="0038146F" w:rsidRDefault="0038146F"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692B5B6"/>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31C6D03"/>
    <w:multiLevelType w:val="hybridMultilevel"/>
    <w:tmpl w:val="BDBEA3B2"/>
    <w:lvl w:ilvl="0" w:tplc="1BC81EEC">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F6A7802"/>
    <w:multiLevelType w:val="multilevel"/>
    <w:tmpl w:val="5624F71A"/>
    <w:lvl w:ilvl="0">
      <w:start w:val="9"/>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739972E6"/>
    <w:multiLevelType w:val="hybridMultilevel"/>
    <w:tmpl w:val="775A5520"/>
    <w:lvl w:ilvl="0" w:tplc="897CF2A0">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B4B426A"/>
    <w:multiLevelType w:val="hybridMultilevel"/>
    <w:tmpl w:val="F4224FAC"/>
    <w:lvl w:ilvl="0" w:tplc="F360359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3"/>
  </w:num>
  <w:num w:numId="11">
    <w:abstractNumId w:val="17"/>
  </w:num>
  <w:num w:numId="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2"/>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27"/>
  </w:num>
  <w:num w:numId="27">
    <w:abstractNumId w:val="20"/>
  </w:num>
  <w:num w:numId="28">
    <w:abstractNumId w:val="10"/>
  </w:num>
  <w:num w:numId="29">
    <w:abstractNumId w:val="11"/>
  </w:num>
  <w:num w:numId="30">
    <w:abstractNumId w:val="26"/>
  </w:num>
  <w:num w:numId="31">
    <w:abstractNumId w:val="19"/>
  </w:num>
  <w:num w:numId="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1"/>
  </w:num>
  <w:num w:numId="37">
    <w:abstractNumId w:val="9"/>
  </w:num>
  <w:num w:numId="38">
    <w:abstractNumId w:val="25"/>
  </w:num>
  <w:num w:numId="39">
    <w:abstractNumId w:val="12"/>
  </w:num>
  <w:num w:numId="40">
    <w:abstractNumId w:val="24"/>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9"/>
  <w:doNotDisplayPageBoundarie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97B"/>
    <w:rsid w:val="00002A7C"/>
    <w:rsid w:val="00004D5E"/>
    <w:rsid w:val="0000580B"/>
    <w:rsid w:val="000059B8"/>
    <w:rsid w:val="00006061"/>
    <w:rsid w:val="000061D2"/>
    <w:rsid w:val="00010B64"/>
    <w:rsid w:val="000129B1"/>
    <w:rsid w:val="000129D6"/>
    <w:rsid w:val="000158CE"/>
    <w:rsid w:val="00015C98"/>
    <w:rsid w:val="000160C8"/>
    <w:rsid w:val="00023BE7"/>
    <w:rsid w:val="00024546"/>
    <w:rsid w:val="00025D17"/>
    <w:rsid w:val="00030800"/>
    <w:rsid w:val="00030F26"/>
    <w:rsid w:val="00031075"/>
    <w:rsid w:val="0003198A"/>
    <w:rsid w:val="00033B50"/>
    <w:rsid w:val="000347BA"/>
    <w:rsid w:val="00034F0A"/>
    <w:rsid w:val="00035F14"/>
    <w:rsid w:val="0003724D"/>
    <w:rsid w:val="00040FF1"/>
    <w:rsid w:val="0004186A"/>
    <w:rsid w:val="000420C7"/>
    <w:rsid w:val="00042F59"/>
    <w:rsid w:val="00047241"/>
    <w:rsid w:val="0004788C"/>
    <w:rsid w:val="00050F3B"/>
    <w:rsid w:val="0005126D"/>
    <w:rsid w:val="00055887"/>
    <w:rsid w:val="00055B5E"/>
    <w:rsid w:val="00055D5F"/>
    <w:rsid w:val="000572F5"/>
    <w:rsid w:val="00057842"/>
    <w:rsid w:val="00057B7D"/>
    <w:rsid w:val="00057CD3"/>
    <w:rsid w:val="00057D05"/>
    <w:rsid w:val="00062CB4"/>
    <w:rsid w:val="0006322B"/>
    <w:rsid w:val="000641F8"/>
    <w:rsid w:val="000645F0"/>
    <w:rsid w:val="000663D7"/>
    <w:rsid w:val="00070979"/>
    <w:rsid w:val="000715CB"/>
    <w:rsid w:val="00073AC5"/>
    <w:rsid w:val="000744FB"/>
    <w:rsid w:val="00075B6B"/>
    <w:rsid w:val="00076E2F"/>
    <w:rsid w:val="00076FF8"/>
    <w:rsid w:val="00077B30"/>
    <w:rsid w:val="00077BEB"/>
    <w:rsid w:val="000801CC"/>
    <w:rsid w:val="000806A0"/>
    <w:rsid w:val="00084605"/>
    <w:rsid w:val="00084C73"/>
    <w:rsid w:val="00091B32"/>
    <w:rsid w:val="00092348"/>
    <w:rsid w:val="00094BD9"/>
    <w:rsid w:val="00095728"/>
    <w:rsid w:val="00095960"/>
    <w:rsid w:val="000959FD"/>
    <w:rsid w:val="00095DBF"/>
    <w:rsid w:val="00096D5A"/>
    <w:rsid w:val="000A1021"/>
    <w:rsid w:val="000A13E4"/>
    <w:rsid w:val="000A27F2"/>
    <w:rsid w:val="000B1C8C"/>
    <w:rsid w:val="000B3063"/>
    <w:rsid w:val="000B38AA"/>
    <w:rsid w:val="000B4353"/>
    <w:rsid w:val="000B6999"/>
    <w:rsid w:val="000C197D"/>
    <w:rsid w:val="000C2581"/>
    <w:rsid w:val="000C3041"/>
    <w:rsid w:val="000C3161"/>
    <w:rsid w:val="000C465F"/>
    <w:rsid w:val="000C5746"/>
    <w:rsid w:val="000C57C5"/>
    <w:rsid w:val="000C64DE"/>
    <w:rsid w:val="000C6511"/>
    <w:rsid w:val="000C7FB5"/>
    <w:rsid w:val="000D10D9"/>
    <w:rsid w:val="000D3F78"/>
    <w:rsid w:val="000D45FB"/>
    <w:rsid w:val="000D6E27"/>
    <w:rsid w:val="000D7309"/>
    <w:rsid w:val="000D73C3"/>
    <w:rsid w:val="000D7428"/>
    <w:rsid w:val="000E155A"/>
    <w:rsid w:val="000E193F"/>
    <w:rsid w:val="000E5866"/>
    <w:rsid w:val="000E689A"/>
    <w:rsid w:val="000F0903"/>
    <w:rsid w:val="000F1631"/>
    <w:rsid w:val="000F1664"/>
    <w:rsid w:val="000F1B13"/>
    <w:rsid w:val="000F3A62"/>
    <w:rsid w:val="000F3A71"/>
    <w:rsid w:val="00100B90"/>
    <w:rsid w:val="0010152F"/>
    <w:rsid w:val="001033D8"/>
    <w:rsid w:val="0010453A"/>
    <w:rsid w:val="00107580"/>
    <w:rsid w:val="00111033"/>
    <w:rsid w:val="00111F5B"/>
    <w:rsid w:val="001140AC"/>
    <w:rsid w:val="001145EC"/>
    <w:rsid w:val="00114780"/>
    <w:rsid w:val="0011616C"/>
    <w:rsid w:val="00116AA4"/>
    <w:rsid w:val="00116B5D"/>
    <w:rsid w:val="00116EC9"/>
    <w:rsid w:val="00122AB1"/>
    <w:rsid w:val="00122CB5"/>
    <w:rsid w:val="00122F0D"/>
    <w:rsid w:val="00123E92"/>
    <w:rsid w:val="00126BD0"/>
    <w:rsid w:val="00126F2E"/>
    <w:rsid w:val="001271B8"/>
    <w:rsid w:val="00130921"/>
    <w:rsid w:val="001359D7"/>
    <w:rsid w:val="00136951"/>
    <w:rsid w:val="00141E1E"/>
    <w:rsid w:val="00142B89"/>
    <w:rsid w:val="00147789"/>
    <w:rsid w:val="00150FE7"/>
    <w:rsid w:val="00152175"/>
    <w:rsid w:val="001528C2"/>
    <w:rsid w:val="00153A6A"/>
    <w:rsid w:val="001560F0"/>
    <w:rsid w:val="00156665"/>
    <w:rsid w:val="0015692F"/>
    <w:rsid w:val="00157629"/>
    <w:rsid w:val="0015769E"/>
    <w:rsid w:val="00162C1C"/>
    <w:rsid w:val="001650F3"/>
    <w:rsid w:val="00165F5B"/>
    <w:rsid w:val="00166AC0"/>
    <w:rsid w:val="0017285C"/>
    <w:rsid w:val="00172A42"/>
    <w:rsid w:val="00172CB9"/>
    <w:rsid w:val="001766DB"/>
    <w:rsid w:val="00176AEE"/>
    <w:rsid w:val="00180240"/>
    <w:rsid w:val="001802A0"/>
    <w:rsid w:val="001806CD"/>
    <w:rsid w:val="00182793"/>
    <w:rsid w:val="00183B6D"/>
    <w:rsid w:val="0018668D"/>
    <w:rsid w:val="0018673A"/>
    <w:rsid w:val="00186B98"/>
    <w:rsid w:val="00191341"/>
    <w:rsid w:val="0019168B"/>
    <w:rsid w:val="00192529"/>
    <w:rsid w:val="001939AF"/>
    <w:rsid w:val="00194987"/>
    <w:rsid w:val="00194E80"/>
    <w:rsid w:val="00195C03"/>
    <w:rsid w:val="0019617A"/>
    <w:rsid w:val="00197805"/>
    <w:rsid w:val="001A3F88"/>
    <w:rsid w:val="001A5FF0"/>
    <w:rsid w:val="001A73AD"/>
    <w:rsid w:val="001B551E"/>
    <w:rsid w:val="001B789C"/>
    <w:rsid w:val="001C12CD"/>
    <w:rsid w:val="001C1D9C"/>
    <w:rsid w:val="001C3B51"/>
    <w:rsid w:val="001C4876"/>
    <w:rsid w:val="001C4A56"/>
    <w:rsid w:val="001C4B2F"/>
    <w:rsid w:val="001C63F3"/>
    <w:rsid w:val="001D19A3"/>
    <w:rsid w:val="001D276F"/>
    <w:rsid w:val="001D3ABE"/>
    <w:rsid w:val="001D6116"/>
    <w:rsid w:val="001D6381"/>
    <w:rsid w:val="001D79A8"/>
    <w:rsid w:val="001E0F32"/>
    <w:rsid w:val="001E5E1A"/>
    <w:rsid w:val="001E609E"/>
    <w:rsid w:val="001E69A1"/>
    <w:rsid w:val="001F07D9"/>
    <w:rsid w:val="001F0DEE"/>
    <w:rsid w:val="001F15DE"/>
    <w:rsid w:val="001F2AFE"/>
    <w:rsid w:val="001F2B51"/>
    <w:rsid w:val="001F4771"/>
    <w:rsid w:val="001F526C"/>
    <w:rsid w:val="001F69FC"/>
    <w:rsid w:val="001F6C26"/>
    <w:rsid w:val="001F6F86"/>
    <w:rsid w:val="001F7610"/>
    <w:rsid w:val="002014D7"/>
    <w:rsid w:val="00201921"/>
    <w:rsid w:val="00201FD3"/>
    <w:rsid w:val="00202226"/>
    <w:rsid w:val="00204761"/>
    <w:rsid w:val="0020517D"/>
    <w:rsid w:val="00207C96"/>
    <w:rsid w:val="00207CD2"/>
    <w:rsid w:val="00211D05"/>
    <w:rsid w:val="00212749"/>
    <w:rsid w:val="00215136"/>
    <w:rsid w:val="002248BD"/>
    <w:rsid w:val="002305EA"/>
    <w:rsid w:val="002310C3"/>
    <w:rsid w:val="00232E5E"/>
    <w:rsid w:val="0023314F"/>
    <w:rsid w:val="00234263"/>
    <w:rsid w:val="00235958"/>
    <w:rsid w:val="002370E5"/>
    <w:rsid w:val="0023720B"/>
    <w:rsid w:val="002374C2"/>
    <w:rsid w:val="002378E3"/>
    <w:rsid w:val="00241845"/>
    <w:rsid w:val="00242B41"/>
    <w:rsid w:val="00243092"/>
    <w:rsid w:val="00243392"/>
    <w:rsid w:val="00246540"/>
    <w:rsid w:val="002478C1"/>
    <w:rsid w:val="00247F66"/>
    <w:rsid w:val="002508B2"/>
    <w:rsid w:val="00250B5C"/>
    <w:rsid w:val="00251AE9"/>
    <w:rsid w:val="002528E6"/>
    <w:rsid w:val="00255635"/>
    <w:rsid w:val="00255CEA"/>
    <w:rsid w:val="00255D1C"/>
    <w:rsid w:val="002600C3"/>
    <w:rsid w:val="00265189"/>
    <w:rsid w:val="0026551E"/>
    <w:rsid w:val="00265661"/>
    <w:rsid w:val="00266880"/>
    <w:rsid w:val="0027056F"/>
    <w:rsid w:val="00271213"/>
    <w:rsid w:val="00271301"/>
    <w:rsid w:val="00271A7B"/>
    <w:rsid w:val="00272DC8"/>
    <w:rsid w:val="00272F02"/>
    <w:rsid w:val="002738D8"/>
    <w:rsid w:val="002777A7"/>
    <w:rsid w:val="00282374"/>
    <w:rsid w:val="002869E0"/>
    <w:rsid w:val="00290C58"/>
    <w:rsid w:val="00291CC5"/>
    <w:rsid w:val="00293390"/>
    <w:rsid w:val="00296D3A"/>
    <w:rsid w:val="002A08B2"/>
    <w:rsid w:val="002A388A"/>
    <w:rsid w:val="002A4746"/>
    <w:rsid w:val="002A4BC1"/>
    <w:rsid w:val="002A7CC4"/>
    <w:rsid w:val="002B1109"/>
    <w:rsid w:val="002B1753"/>
    <w:rsid w:val="002B2349"/>
    <w:rsid w:val="002B2F1B"/>
    <w:rsid w:val="002B4E46"/>
    <w:rsid w:val="002B5B9E"/>
    <w:rsid w:val="002B6BB6"/>
    <w:rsid w:val="002C044A"/>
    <w:rsid w:val="002C0DAA"/>
    <w:rsid w:val="002C198B"/>
    <w:rsid w:val="002C2BF6"/>
    <w:rsid w:val="002C39E0"/>
    <w:rsid w:val="002C7B69"/>
    <w:rsid w:val="002D1914"/>
    <w:rsid w:val="002D603C"/>
    <w:rsid w:val="002E015E"/>
    <w:rsid w:val="002E0972"/>
    <w:rsid w:val="002E10A3"/>
    <w:rsid w:val="002E157F"/>
    <w:rsid w:val="002E3C2E"/>
    <w:rsid w:val="002E420C"/>
    <w:rsid w:val="002E6973"/>
    <w:rsid w:val="002F2924"/>
    <w:rsid w:val="002F43C3"/>
    <w:rsid w:val="002F604A"/>
    <w:rsid w:val="00300C8D"/>
    <w:rsid w:val="00302A7E"/>
    <w:rsid w:val="0030697C"/>
    <w:rsid w:val="00306BE2"/>
    <w:rsid w:val="00307430"/>
    <w:rsid w:val="00307631"/>
    <w:rsid w:val="00311717"/>
    <w:rsid w:val="003145F7"/>
    <w:rsid w:val="0031569C"/>
    <w:rsid w:val="00315E6E"/>
    <w:rsid w:val="00316141"/>
    <w:rsid w:val="003201BE"/>
    <w:rsid w:val="003210A6"/>
    <w:rsid w:val="00321D47"/>
    <w:rsid w:val="00326CC4"/>
    <w:rsid w:val="003275F5"/>
    <w:rsid w:val="00330D9D"/>
    <w:rsid w:val="003334C8"/>
    <w:rsid w:val="00335A17"/>
    <w:rsid w:val="00336321"/>
    <w:rsid w:val="00337CDC"/>
    <w:rsid w:val="0034271A"/>
    <w:rsid w:val="003429CD"/>
    <w:rsid w:val="00342AC0"/>
    <w:rsid w:val="00343A38"/>
    <w:rsid w:val="0034560E"/>
    <w:rsid w:val="003465AD"/>
    <w:rsid w:val="00351524"/>
    <w:rsid w:val="00352B68"/>
    <w:rsid w:val="00355C52"/>
    <w:rsid w:val="00356624"/>
    <w:rsid w:val="003569EE"/>
    <w:rsid w:val="00361872"/>
    <w:rsid w:val="00362B01"/>
    <w:rsid w:val="003646F1"/>
    <w:rsid w:val="003671D5"/>
    <w:rsid w:val="00367B9E"/>
    <w:rsid w:val="00370004"/>
    <w:rsid w:val="00370D9A"/>
    <w:rsid w:val="0037516B"/>
    <w:rsid w:val="00375682"/>
    <w:rsid w:val="00376AAA"/>
    <w:rsid w:val="0037718B"/>
    <w:rsid w:val="003806E4"/>
    <w:rsid w:val="003813AA"/>
    <w:rsid w:val="0038146F"/>
    <w:rsid w:val="003821B1"/>
    <w:rsid w:val="0038277E"/>
    <w:rsid w:val="003831D9"/>
    <w:rsid w:val="00385100"/>
    <w:rsid w:val="0038511F"/>
    <w:rsid w:val="00385CF7"/>
    <w:rsid w:val="0038718B"/>
    <w:rsid w:val="00387968"/>
    <w:rsid w:val="00392A42"/>
    <w:rsid w:val="0039685B"/>
    <w:rsid w:val="003A2C10"/>
    <w:rsid w:val="003A7243"/>
    <w:rsid w:val="003B0D6D"/>
    <w:rsid w:val="003B4244"/>
    <w:rsid w:val="003B4B6B"/>
    <w:rsid w:val="003B5544"/>
    <w:rsid w:val="003B5866"/>
    <w:rsid w:val="003B680D"/>
    <w:rsid w:val="003B7687"/>
    <w:rsid w:val="003C3860"/>
    <w:rsid w:val="003C4E81"/>
    <w:rsid w:val="003D2A61"/>
    <w:rsid w:val="003D2DD8"/>
    <w:rsid w:val="003D7025"/>
    <w:rsid w:val="003D7311"/>
    <w:rsid w:val="003E1AEA"/>
    <w:rsid w:val="003E1CF2"/>
    <w:rsid w:val="003E3791"/>
    <w:rsid w:val="003E3D6E"/>
    <w:rsid w:val="003E66D1"/>
    <w:rsid w:val="003E689E"/>
    <w:rsid w:val="003F0AFC"/>
    <w:rsid w:val="003F244D"/>
    <w:rsid w:val="003F4261"/>
    <w:rsid w:val="003F5DA0"/>
    <w:rsid w:val="003F5F21"/>
    <w:rsid w:val="00400688"/>
    <w:rsid w:val="00401365"/>
    <w:rsid w:val="0040264F"/>
    <w:rsid w:val="00403E0F"/>
    <w:rsid w:val="004042B4"/>
    <w:rsid w:val="00405558"/>
    <w:rsid w:val="00406214"/>
    <w:rsid w:val="00410F20"/>
    <w:rsid w:val="004139E8"/>
    <w:rsid w:val="0041627B"/>
    <w:rsid w:val="00416E27"/>
    <w:rsid w:val="00421A25"/>
    <w:rsid w:val="00421D2F"/>
    <w:rsid w:val="00421EEA"/>
    <w:rsid w:val="00422FA8"/>
    <w:rsid w:val="00430B1E"/>
    <w:rsid w:val="0043158A"/>
    <w:rsid w:val="0043171B"/>
    <w:rsid w:val="00431B81"/>
    <w:rsid w:val="00432290"/>
    <w:rsid w:val="0043229E"/>
    <w:rsid w:val="004345B6"/>
    <w:rsid w:val="0044054B"/>
    <w:rsid w:val="00443B39"/>
    <w:rsid w:val="0044424A"/>
    <w:rsid w:val="00444DCD"/>
    <w:rsid w:val="00444F13"/>
    <w:rsid w:val="004456DA"/>
    <w:rsid w:val="004462B3"/>
    <w:rsid w:val="00447C83"/>
    <w:rsid w:val="00450F91"/>
    <w:rsid w:val="004534E1"/>
    <w:rsid w:val="00454196"/>
    <w:rsid w:val="004542D5"/>
    <w:rsid w:val="00456559"/>
    <w:rsid w:val="004568F2"/>
    <w:rsid w:val="004577DC"/>
    <w:rsid w:val="0046227A"/>
    <w:rsid w:val="00464B7D"/>
    <w:rsid w:val="00466121"/>
    <w:rsid w:val="00466A18"/>
    <w:rsid w:val="0047012E"/>
    <w:rsid w:val="00470FAB"/>
    <w:rsid w:val="004748F2"/>
    <w:rsid w:val="00474C77"/>
    <w:rsid w:val="00481261"/>
    <w:rsid w:val="00481577"/>
    <w:rsid w:val="00481A2F"/>
    <w:rsid w:val="00481D6D"/>
    <w:rsid w:val="004825E9"/>
    <w:rsid w:val="00487BB9"/>
    <w:rsid w:val="00490A9B"/>
    <w:rsid w:val="004915AB"/>
    <w:rsid w:val="00493A68"/>
    <w:rsid w:val="00494416"/>
    <w:rsid w:val="0049469B"/>
    <w:rsid w:val="00496160"/>
    <w:rsid w:val="0049660F"/>
    <w:rsid w:val="004A12E1"/>
    <w:rsid w:val="004A2955"/>
    <w:rsid w:val="004A2B07"/>
    <w:rsid w:val="004A2ED5"/>
    <w:rsid w:val="004A390C"/>
    <w:rsid w:val="004A3F22"/>
    <w:rsid w:val="004A71AF"/>
    <w:rsid w:val="004B008B"/>
    <w:rsid w:val="004B0FFA"/>
    <w:rsid w:val="004B36C1"/>
    <w:rsid w:val="004B6079"/>
    <w:rsid w:val="004B65C7"/>
    <w:rsid w:val="004C327C"/>
    <w:rsid w:val="004C582D"/>
    <w:rsid w:val="004C5D3D"/>
    <w:rsid w:val="004C6175"/>
    <w:rsid w:val="004C6C6A"/>
    <w:rsid w:val="004C70A8"/>
    <w:rsid w:val="004C7136"/>
    <w:rsid w:val="004D05C1"/>
    <w:rsid w:val="004D1EB3"/>
    <w:rsid w:val="004D7441"/>
    <w:rsid w:val="004E1505"/>
    <w:rsid w:val="004E1DC8"/>
    <w:rsid w:val="004E3E63"/>
    <w:rsid w:val="004E460C"/>
    <w:rsid w:val="004E4CFE"/>
    <w:rsid w:val="004E4F27"/>
    <w:rsid w:val="004E7216"/>
    <w:rsid w:val="004F0030"/>
    <w:rsid w:val="004F0AC9"/>
    <w:rsid w:val="004F0CAE"/>
    <w:rsid w:val="004F0E9B"/>
    <w:rsid w:val="004F30F9"/>
    <w:rsid w:val="004F367D"/>
    <w:rsid w:val="004F3CC4"/>
    <w:rsid w:val="004F4E8D"/>
    <w:rsid w:val="004F4F4B"/>
    <w:rsid w:val="00500281"/>
    <w:rsid w:val="00501162"/>
    <w:rsid w:val="00501B6C"/>
    <w:rsid w:val="00503E9E"/>
    <w:rsid w:val="00504832"/>
    <w:rsid w:val="00505B06"/>
    <w:rsid w:val="00507D98"/>
    <w:rsid w:val="005102DF"/>
    <w:rsid w:val="00511F0F"/>
    <w:rsid w:val="00513378"/>
    <w:rsid w:val="005152BC"/>
    <w:rsid w:val="00515790"/>
    <w:rsid w:val="0051615E"/>
    <w:rsid w:val="0051727E"/>
    <w:rsid w:val="0051790F"/>
    <w:rsid w:val="00517B0F"/>
    <w:rsid w:val="00517C64"/>
    <w:rsid w:val="00524B10"/>
    <w:rsid w:val="0052781C"/>
    <w:rsid w:val="00531491"/>
    <w:rsid w:val="00531566"/>
    <w:rsid w:val="0053272B"/>
    <w:rsid w:val="00532BAD"/>
    <w:rsid w:val="00533E99"/>
    <w:rsid w:val="00534611"/>
    <w:rsid w:val="00534CE3"/>
    <w:rsid w:val="005361EA"/>
    <w:rsid w:val="00536ED1"/>
    <w:rsid w:val="005401ED"/>
    <w:rsid w:val="005410AF"/>
    <w:rsid w:val="00542E21"/>
    <w:rsid w:val="00543B21"/>
    <w:rsid w:val="00543FC4"/>
    <w:rsid w:val="00547F7E"/>
    <w:rsid w:val="005509FE"/>
    <w:rsid w:val="0055549F"/>
    <w:rsid w:val="00555713"/>
    <w:rsid w:val="00555A65"/>
    <w:rsid w:val="00556505"/>
    <w:rsid w:val="00561205"/>
    <w:rsid w:val="00561785"/>
    <w:rsid w:val="00565CBE"/>
    <w:rsid w:val="005668E1"/>
    <w:rsid w:val="0056798B"/>
    <w:rsid w:val="0057153F"/>
    <w:rsid w:val="00574B1D"/>
    <w:rsid w:val="00576ECF"/>
    <w:rsid w:val="00581324"/>
    <w:rsid w:val="005819E2"/>
    <w:rsid w:val="00583865"/>
    <w:rsid w:val="00583C0D"/>
    <w:rsid w:val="005847C2"/>
    <w:rsid w:val="00585A6A"/>
    <w:rsid w:val="0059155D"/>
    <w:rsid w:val="0059317C"/>
    <w:rsid w:val="005947FD"/>
    <w:rsid w:val="00595279"/>
    <w:rsid w:val="00595E31"/>
    <w:rsid w:val="0059675B"/>
    <w:rsid w:val="005A0EB9"/>
    <w:rsid w:val="005A1392"/>
    <w:rsid w:val="005A18F4"/>
    <w:rsid w:val="005A19AE"/>
    <w:rsid w:val="005A2369"/>
    <w:rsid w:val="005A248F"/>
    <w:rsid w:val="005A522E"/>
    <w:rsid w:val="005B1B15"/>
    <w:rsid w:val="005B1C98"/>
    <w:rsid w:val="005B2EFA"/>
    <w:rsid w:val="005B6016"/>
    <w:rsid w:val="005B63EE"/>
    <w:rsid w:val="005C0752"/>
    <w:rsid w:val="005C1347"/>
    <w:rsid w:val="005C3B8A"/>
    <w:rsid w:val="005C5BB7"/>
    <w:rsid w:val="005D125C"/>
    <w:rsid w:val="005D1F7B"/>
    <w:rsid w:val="005D21B8"/>
    <w:rsid w:val="005D59CC"/>
    <w:rsid w:val="005D71D0"/>
    <w:rsid w:val="005D74CA"/>
    <w:rsid w:val="005E0834"/>
    <w:rsid w:val="005E0AA0"/>
    <w:rsid w:val="005E3EF2"/>
    <w:rsid w:val="005E5949"/>
    <w:rsid w:val="005F0FEE"/>
    <w:rsid w:val="005F14ED"/>
    <w:rsid w:val="005F226E"/>
    <w:rsid w:val="005F4054"/>
    <w:rsid w:val="005F4816"/>
    <w:rsid w:val="005F4FCA"/>
    <w:rsid w:val="005F5F6C"/>
    <w:rsid w:val="00600BEF"/>
    <w:rsid w:val="00601669"/>
    <w:rsid w:val="00602CF2"/>
    <w:rsid w:val="006052E6"/>
    <w:rsid w:val="00605E7C"/>
    <w:rsid w:val="00606FB2"/>
    <w:rsid w:val="0061128E"/>
    <w:rsid w:val="00616550"/>
    <w:rsid w:val="00616CAE"/>
    <w:rsid w:val="006178A6"/>
    <w:rsid w:val="0062003E"/>
    <w:rsid w:val="00620F44"/>
    <w:rsid w:val="00623E59"/>
    <w:rsid w:val="00624084"/>
    <w:rsid w:val="00632049"/>
    <w:rsid w:val="00633CAE"/>
    <w:rsid w:val="0063497A"/>
    <w:rsid w:val="00634A4C"/>
    <w:rsid w:val="00636500"/>
    <w:rsid w:val="00636CBD"/>
    <w:rsid w:val="00637940"/>
    <w:rsid w:val="00641B3C"/>
    <w:rsid w:val="00643736"/>
    <w:rsid w:val="00645142"/>
    <w:rsid w:val="006501E6"/>
    <w:rsid w:val="006522D2"/>
    <w:rsid w:val="00653CE0"/>
    <w:rsid w:val="0065473C"/>
    <w:rsid w:val="00654F59"/>
    <w:rsid w:val="00654FEF"/>
    <w:rsid w:val="00655DC3"/>
    <w:rsid w:val="00657DE9"/>
    <w:rsid w:val="00661B4C"/>
    <w:rsid w:val="00661DC5"/>
    <w:rsid w:val="00662A14"/>
    <w:rsid w:val="006643D0"/>
    <w:rsid w:val="00665817"/>
    <w:rsid w:val="006705AA"/>
    <w:rsid w:val="0067685E"/>
    <w:rsid w:val="00676E82"/>
    <w:rsid w:val="00681AFD"/>
    <w:rsid w:val="006834E0"/>
    <w:rsid w:val="0068565D"/>
    <w:rsid w:val="00685B58"/>
    <w:rsid w:val="00687079"/>
    <w:rsid w:val="00687455"/>
    <w:rsid w:val="00687901"/>
    <w:rsid w:val="00687A24"/>
    <w:rsid w:val="00690173"/>
    <w:rsid w:val="006962D0"/>
    <w:rsid w:val="0069649D"/>
    <w:rsid w:val="00696A1E"/>
    <w:rsid w:val="00696B58"/>
    <w:rsid w:val="006A1110"/>
    <w:rsid w:val="006A2ECA"/>
    <w:rsid w:val="006A40DE"/>
    <w:rsid w:val="006A5193"/>
    <w:rsid w:val="006B1827"/>
    <w:rsid w:val="006B268F"/>
    <w:rsid w:val="006B28C5"/>
    <w:rsid w:val="006B3782"/>
    <w:rsid w:val="006B4B0E"/>
    <w:rsid w:val="006B4BD9"/>
    <w:rsid w:val="006B721E"/>
    <w:rsid w:val="006C08B0"/>
    <w:rsid w:val="006C1E54"/>
    <w:rsid w:val="006C1EC0"/>
    <w:rsid w:val="006C333B"/>
    <w:rsid w:val="006C3822"/>
    <w:rsid w:val="006C3C14"/>
    <w:rsid w:val="006C417E"/>
    <w:rsid w:val="006C5EB9"/>
    <w:rsid w:val="006C679E"/>
    <w:rsid w:val="006C6FAF"/>
    <w:rsid w:val="006D2570"/>
    <w:rsid w:val="006D4C0F"/>
    <w:rsid w:val="006D4E73"/>
    <w:rsid w:val="006D5647"/>
    <w:rsid w:val="006D6367"/>
    <w:rsid w:val="006D660B"/>
    <w:rsid w:val="006D731C"/>
    <w:rsid w:val="006D7D05"/>
    <w:rsid w:val="006E09C9"/>
    <w:rsid w:val="006E137E"/>
    <w:rsid w:val="006E140F"/>
    <w:rsid w:val="006E2223"/>
    <w:rsid w:val="006E2C12"/>
    <w:rsid w:val="006E593E"/>
    <w:rsid w:val="006E66E6"/>
    <w:rsid w:val="006E7908"/>
    <w:rsid w:val="006E7A29"/>
    <w:rsid w:val="006F09BB"/>
    <w:rsid w:val="006F3936"/>
    <w:rsid w:val="006F3AC6"/>
    <w:rsid w:val="006F5161"/>
    <w:rsid w:val="006F758B"/>
    <w:rsid w:val="006F782E"/>
    <w:rsid w:val="0070199C"/>
    <w:rsid w:val="00704BE2"/>
    <w:rsid w:val="007056E7"/>
    <w:rsid w:val="007058A1"/>
    <w:rsid w:val="00705DF8"/>
    <w:rsid w:val="007157C4"/>
    <w:rsid w:val="00715A75"/>
    <w:rsid w:val="007172C0"/>
    <w:rsid w:val="007202EB"/>
    <w:rsid w:val="007204B6"/>
    <w:rsid w:val="007226FF"/>
    <w:rsid w:val="00725C41"/>
    <w:rsid w:val="00733221"/>
    <w:rsid w:val="00733641"/>
    <w:rsid w:val="00733C57"/>
    <w:rsid w:val="0073576F"/>
    <w:rsid w:val="00735D27"/>
    <w:rsid w:val="0073789A"/>
    <w:rsid w:val="00737B9C"/>
    <w:rsid w:val="007419EC"/>
    <w:rsid w:val="00742A7C"/>
    <w:rsid w:val="00742DDD"/>
    <w:rsid w:val="00743DC3"/>
    <w:rsid w:val="00744765"/>
    <w:rsid w:val="007457BD"/>
    <w:rsid w:val="007460BE"/>
    <w:rsid w:val="0074626B"/>
    <w:rsid w:val="007464A3"/>
    <w:rsid w:val="00747CA9"/>
    <w:rsid w:val="00750A39"/>
    <w:rsid w:val="007511FC"/>
    <w:rsid w:val="00751726"/>
    <w:rsid w:val="00751849"/>
    <w:rsid w:val="00754B3E"/>
    <w:rsid w:val="007568FF"/>
    <w:rsid w:val="00756C80"/>
    <w:rsid w:val="00762CF0"/>
    <w:rsid w:val="00763606"/>
    <w:rsid w:val="007654D5"/>
    <w:rsid w:val="00765945"/>
    <w:rsid w:val="007704D5"/>
    <w:rsid w:val="00770BB5"/>
    <w:rsid w:val="007716CE"/>
    <w:rsid w:val="00772967"/>
    <w:rsid w:val="00772968"/>
    <w:rsid w:val="00773678"/>
    <w:rsid w:val="00773A98"/>
    <w:rsid w:val="00773CC8"/>
    <w:rsid w:val="00774369"/>
    <w:rsid w:val="00775250"/>
    <w:rsid w:val="0078215B"/>
    <w:rsid w:val="00785CA0"/>
    <w:rsid w:val="00790E1F"/>
    <w:rsid w:val="00791DC0"/>
    <w:rsid w:val="00793267"/>
    <w:rsid w:val="00794544"/>
    <w:rsid w:val="00795B54"/>
    <w:rsid w:val="007976B5"/>
    <w:rsid w:val="007A08EC"/>
    <w:rsid w:val="007A13D2"/>
    <w:rsid w:val="007A1A7F"/>
    <w:rsid w:val="007A2A54"/>
    <w:rsid w:val="007A3281"/>
    <w:rsid w:val="007A38C2"/>
    <w:rsid w:val="007A4A27"/>
    <w:rsid w:val="007A67DF"/>
    <w:rsid w:val="007A6893"/>
    <w:rsid w:val="007B0124"/>
    <w:rsid w:val="007B0245"/>
    <w:rsid w:val="007B0690"/>
    <w:rsid w:val="007B2309"/>
    <w:rsid w:val="007B6E4E"/>
    <w:rsid w:val="007C156D"/>
    <w:rsid w:val="007C4A9D"/>
    <w:rsid w:val="007C5482"/>
    <w:rsid w:val="007C673C"/>
    <w:rsid w:val="007C6829"/>
    <w:rsid w:val="007D0BE1"/>
    <w:rsid w:val="007D1A68"/>
    <w:rsid w:val="007D2F6D"/>
    <w:rsid w:val="007D321F"/>
    <w:rsid w:val="007D44C4"/>
    <w:rsid w:val="007D57A4"/>
    <w:rsid w:val="007D631F"/>
    <w:rsid w:val="007D6840"/>
    <w:rsid w:val="007E00E3"/>
    <w:rsid w:val="007E122D"/>
    <w:rsid w:val="007E3646"/>
    <w:rsid w:val="007E7529"/>
    <w:rsid w:val="007F0C94"/>
    <w:rsid w:val="007F17FD"/>
    <w:rsid w:val="007F4E39"/>
    <w:rsid w:val="007F675D"/>
    <w:rsid w:val="007F68C2"/>
    <w:rsid w:val="007F6DDD"/>
    <w:rsid w:val="007F7068"/>
    <w:rsid w:val="007F72E4"/>
    <w:rsid w:val="007F7534"/>
    <w:rsid w:val="007F770A"/>
    <w:rsid w:val="00800BAE"/>
    <w:rsid w:val="00800F55"/>
    <w:rsid w:val="00802C80"/>
    <w:rsid w:val="00803F7C"/>
    <w:rsid w:val="00803FB6"/>
    <w:rsid w:val="0080431D"/>
    <w:rsid w:val="00804927"/>
    <w:rsid w:val="00804F82"/>
    <w:rsid w:val="00805B4B"/>
    <w:rsid w:val="00806CD1"/>
    <w:rsid w:val="0081304E"/>
    <w:rsid w:val="00813E44"/>
    <w:rsid w:val="008166C6"/>
    <w:rsid w:val="0081727D"/>
    <w:rsid w:val="00817F1A"/>
    <w:rsid w:val="00820B5E"/>
    <w:rsid w:val="008211E6"/>
    <w:rsid w:val="00824D59"/>
    <w:rsid w:val="0082506D"/>
    <w:rsid w:val="008277F0"/>
    <w:rsid w:val="00827F8C"/>
    <w:rsid w:val="00830949"/>
    <w:rsid w:val="00830D03"/>
    <w:rsid w:val="008324CF"/>
    <w:rsid w:val="00834228"/>
    <w:rsid w:val="00834EE6"/>
    <w:rsid w:val="00835B14"/>
    <w:rsid w:val="00840DA4"/>
    <w:rsid w:val="00840F32"/>
    <w:rsid w:val="008420DB"/>
    <w:rsid w:val="008420F9"/>
    <w:rsid w:val="00842BB2"/>
    <w:rsid w:val="00844C69"/>
    <w:rsid w:val="008454C7"/>
    <w:rsid w:val="008467EC"/>
    <w:rsid w:val="00846892"/>
    <w:rsid w:val="00847F29"/>
    <w:rsid w:val="00850691"/>
    <w:rsid w:val="008507C2"/>
    <w:rsid w:val="008521C5"/>
    <w:rsid w:val="00852D31"/>
    <w:rsid w:val="00853484"/>
    <w:rsid w:val="008560BB"/>
    <w:rsid w:val="0085629D"/>
    <w:rsid w:val="0085753F"/>
    <w:rsid w:val="0086048A"/>
    <w:rsid w:val="00860BC4"/>
    <w:rsid w:val="0086422E"/>
    <w:rsid w:val="0086572A"/>
    <w:rsid w:val="00865D47"/>
    <w:rsid w:val="00867890"/>
    <w:rsid w:val="00867997"/>
    <w:rsid w:val="00870DD1"/>
    <w:rsid w:val="00870FC9"/>
    <w:rsid w:val="0087158C"/>
    <w:rsid w:val="00871C3A"/>
    <w:rsid w:val="00874CA2"/>
    <w:rsid w:val="00875016"/>
    <w:rsid w:val="00875860"/>
    <w:rsid w:val="00876358"/>
    <w:rsid w:val="00876BCA"/>
    <w:rsid w:val="00880885"/>
    <w:rsid w:val="00880C13"/>
    <w:rsid w:val="008814A0"/>
    <w:rsid w:val="00882995"/>
    <w:rsid w:val="00885388"/>
    <w:rsid w:val="00890CC1"/>
    <w:rsid w:val="00891C16"/>
    <w:rsid w:val="008943AB"/>
    <w:rsid w:val="00897AF3"/>
    <w:rsid w:val="008A06CA"/>
    <w:rsid w:val="008A0D24"/>
    <w:rsid w:val="008A16D9"/>
    <w:rsid w:val="008A4842"/>
    <w:rsid w:val="008A7008"/>
    <w:rsid w:val="008A7ECD"/>
    <w:rsid w:val="008B23B3"/>
    <w:rsid w:val="008B2CDC"/>
    <w:rsid w:val="008B5F7D"/>
    <w:rsid w:val="008B7963"/>
    <w:rsid w:val="008C11FB"/>
    <w:rsid w:val="008C1CF7"/>
    <w:rsid w:val="008C7F8E"/>
    <w:rsid w:val="008D2510"/>
    <w:rsid w:val="008D25FE"/>
    <w:rsid w:val="008D2DBF"/>
    <w:rsid w:val="008D4E3F"/>
    <w:rsid w:val="008D5594"/>
    <w:rsid w:val="008D5BD4"/>
    <w:rsid w:val="008D73EF"/>
    <w:rsid w:val="008E5B8E"/>
    <w:rsid w:val="008E65B8"/>
    <w:rsid w:val="008E67C4"/>
    <w:rsid w:val="008E6A30"/>
    <w:rsid w:val="008E6A96"/>
    <w:rsid w:val="008E754B"/>
    <w:rsid w:val="008F28EA"/>
    <w:rsid w:val="008F2DD8"/>
    <w:rsid w:val="008F2FE0"/>
    <w:rsid w:val="008F587A"/>
    <w:rsid w:val="008F6101"/>
    <w:rsid w:val="008F6745"/>
    <w:rsid w:val="008F73EE"/>
    <w:rsid w:val="008F789C"/>
    <w:rsid w:val="008F7EA7"/>
    <w:rsid w:val="00901C26"/>
    <w:rsid w:val="00903C3D"/>
    <w:rsid w:val="0090659E"/>
    <w:rsid w:val="00906688"/>
    <w:rsid w:val="00907073"/>
    <w:rsid w:val="00910CDF"/>
    <w:rsid w:val="00913676"/>
    <w:rsid w:val="00915539"/>
    <w:rsid w:val="00921068"/>
    <w:rsid w:val="009214F3"/>
    <w:rsid w:val="00922BD5"/>
    <w:rsid w:val="0092780B"/>
    <w:rsid w:val="00927C9F"/>
    <w:rsid w:val="00932B34"/>
    <w:rsid w:val="00933B69"/>
    <w:rsid w:val="00934EBC"/>
    <w:rsid w:val="00934FA3"/>
    <w:rsid w:val="00936353"/>
    <w:rsid w:val="00936AE1"/>
    <w:rsid w:val="00937FCA"/>
    <w:rsid w:val="00944F00"/>
    <w:rsid w:val="009450C2"/>
    <w:rsid w:val="00946311"/>
    <w:rsid w:val="0094772C"/>
    <w:rsid w:val="00951E93"/>
    <w:rsid w:val="009541F6"/>
    <w:rsid w:val="00955C73"/>
    <w:rsid w:val="00955FF0"/>
    <w:rsid w:val="009569AA"/>
    <w:rsid w:val="00960BB8"/>
    <w:rsid w:val="009622D2"/>
    <w:rsid w:val="00963206"/>
    <w:rsid w:val="00963D25"/>
    <w:rsid w:val="009644BA"/>
    <w:rsid w:val="009652EA"/>
    <w:rsid w:val="00965664"/>
    <w:rsid w:val="00965AD9"/>
    <w:rsid w:val="00966536"/>
    <w:rsid w:val="00967740"/>
    <w:rsid w:val="009678FC"/>
    <w:rsid w:val="009746BE"/>
    <w:rsid w:val="009772E4"/>
    <w:rsid w:val="0097764B"/>
    <w:rsid w:val="009776E8"/>
    <w:rsid w:val="0098014B"/>
    <w:rsid w:val="00983696"/>
    <w:rsid w:val="009846B1"/>
    <w:rsid w:val="00985BD1"/>
    <w:rsid w:val="009863AF"/>
    <w:rsid w:val="00990626"/>
    <w:rsid w:val="00993133"/>
    <w:rsid w:val="009931A7"/>
    <w:rsid w:val="009938B1"/>
    <w:rsid w:val="00996AEE"/>
    <w:rsid w:val="00996C4B"/>
    <w:rsid w:val="0099704B"/>
    <w:rsid w:val="009A1342"/>
    <w:rsid w:val="009A3642"/>
    <w:rsid w:val="009A3791"/>
    <w:rsid w:val="009A5814"/>
    <w:rsid w:val="009A6B47"/>
    <w:rsid w:val="009B1044"/>
    <w:rsid w:val="009B1108"/>
    <w:rsid w:val="009B1228"/>
    <w:rsid w:val="009B1376"/>
    <w:rsid w:val="009B4D6E"/>
    <w:rsid w:val="009B69A5"/>
    <w:rsid w:val="009B7197"/>
    <w:rsid w:val="009C0134"/>
    <w:rsid w:val="009C39A8"/>
    <w:rsid w:val="009C43D7"/>
    <w:rsid w:val="009C598E"/>
    <w:rsid w:val="009C5A3D"/>
    <w:rsid w:val="009C5E19"/>
    <w:rsid w:val="009C5E93"/>
    <w:rsid w:val="009C78F1"/>
    <w:rsid w:val="009D18F5"/>
    <w:rsid w:val="009D2164"/>
    <w:rsid w:val="009D4B72"/>
    <w:rsid w:val="009D64F2"/>
    <w:rsid w:val="009D6F57"/>
    <w:rsid w:val="009E50E7"/>
    <w:rsid w:val="009E6236"/>
    <w:rsid w:val="009F109D"/>
    <w:rsid w:val="009F4E44"/>
    <w:rsid w:val="009F5635"/>
    <w:rsid w:val="009F5B17"/>
    <w:rsid w:val="00A00E81"/>
    <w:rsid w:val="00A04060"/>
    <w:rsid w:val="00A050E6"/>
    <w:rsid w:val="00A0515B"/>
    <w:rsid w:val="00A05276"/>
    <w:rsid w:val="00A0561D"/>
    <w:rsid w:val="00A07741"/>
    <w:rsid w:val="00A10F79"/>
    <w:rsid w:val="00A14D54"/>
    <w:rsid w:val="00A1666A"/>
    <w:rsid w:val="00A17642"/>
    <w:rsid w:val="00A20198"/>
    <w:rsid w:val="00A21896"/>
    <w:rsid w:val="00A2415E"/>
    <w:rsid w:val="00A25835"/>
    <w:rsid w:val="00A26135"/>
    <w:rsid w:val="00A270D7"/>
    <w:rsid w:val="00A271DB"/>
    <w:rsid w:val="00A27C7E"/>
    <w:rsid w:val="00A314CF"/>
    <w:rsid w:val="00A3461E"/>
    <w:rsid w:val="00A3475E"/>
    <w:rsid w:val="00A3506B"/>
    <w:rsid w:val="00A36B13"/>
    <w:rsid w:val="00A378B5"/>
    <w:rsid w:val="00A3793C"/>
    <w:rsid w:val="00A4163E"/>
    <w:rsid w:val="00A419F8"/>
    <w:rsid w:val="00A41DB9"/>
    <w:rsid w:val="00A4486A"/>
    <w:rsid w:val="00A44A40"/>
    <w:rsid w:val="00A470EE"/>
    <w:rsid w:val="00A47F55"/>
    <w:rsid w:val="00A52085"/>
    <w:rsid w:val="00A523ED"/>
    <w:rsid w:val="00A524D0"/>
    <w:rsid w:val="00A525A4"/>
    <w:rsid w:val="00A53333"/>
    <w:rsid w:val="00A54943"/>
    <w:rsid w:val="00A57F93"/>
    <w:rsid w:val="00A6166C"/>
    <w:rsid w:val="00A62611"/>
    <w:rsid w:val="00A64F14"/>
    <w:rsid w:val="00A65650"/>
    <w:rsid w:val="00A663A7"/>
    <w:rsid w:val="00A664BD"/>
    <w:rsid w:val="00A67339"/>
    <w:rsid w:val="00A6771B"/>
    <w:rsid w:val="00A67FCA"/>
    <w:rsid w:val="00A734F5"/>
    <w:rsid w:val="00A75C1E"/>
    <w:rsid w:val="00A8135F"/>
    <w:rsid w:val="00A81F16"/>
    <w:rsid w:val="00A82271"/>
    <w:rsid w:val="00A82768"/>
    <w:rsid w:val="00A9081B"/>
    <w:rsid w:val="00A920CE"/>
    <w:rsid w:val="00A922BA"/>
    <w:rsid w:val="00A92E74"/>
    <w:rsid w:val="00A957DB"/>
    <w:rsid w:val="00A97383"/>
    <w:rsid w:val="00A97A2A"/>
    <w:rsid w:val="00AA106D"/>
    <w:rsid w:val="00AA18C0"/>
    <w:rsid w:val="00AA2F6B"/>
    <w:rsid w:val="00AA37D9"/>
    <w:rsid w:val="00AA3928"/>
    <w:rsid w:val="00AA3A0C"/>
    <w:rsid w:val="00AA4222"/>
    <w:rsid w:val="00AA58D6"/>
    <w:rsid w:val="00AA5B97"/>
    <w:rsid w:val="00AB0165"/>
    <w:rsid w:val="00AB0EC0"/>
    <w:rsid w:val="00AB2939"/>
    <w:rsid w:val="00AB43D9"/>
    <w:rsid w:val="00AB4F06"/>
    <w:rsid w:val="00AB5826"/>
    <w:rsid w:val="00AB6204"/>
    <w:rsid w:val="00AB7F54"/>
    <w:rsid w:val="00AC1A59"/>
    <w:rsid w:val="00AC208D"/>
    <w:rsid w:val="00AC4207"/>
    <w:rsid w:val="00AC499A"/>
    <w:rsid w:val="00AC518E"/>
    <w:rsid w:val="00AC5428"/>
    <w:rsid w:val="00AC7195"/>
    <w:rsid w:val="00AC7FC5"/>
    <w:rsid w:val="00AD1765"/>
    <w:rsid w:val="00AE1451"/>
    <w:rsid w:val="00AE4BF2"/>
    <w:rsid w:val="00AE6BAE"/>
    <w:rsid w:val="00AE7C7E"/>
    <w:rsid w:val="00AF256A"/>
    <w:rsid w:val="00AF310E"/>
    <w:rsid w:val="00AF3AC7"/>
    <w:rsid w:val="00AF4BA8"/>
    <w:rsid w:val="00AF5D9F"/>
    <w:rsid w:val="00AF60E1"/>
    <w:rsid w:val="00AF67F0"/>
    <w:rsid w:val="00AF76BB"/>
    <w:rsid w:val="00AF7901"/>
    <w:rsid w:val="00AF7AF3"/>
    <w:rsid w:val="00B00092"/>
    <w:rsid w:val="00B00D07"/>
    <w:rsid w:val="00B01359"/>
    <w:rsid w:val="00B03CF3"/>
    <w:rsid w:val="00B03FA1"/>
    <w:rsid w:val="00B0450E"/>
    <w:rsid w:val="00B04844"/>
    <w:rsid w:val="00B04AFC"/>
    <w:rsid w:val="00B07ED2"/>
    <w:rsid w:val="00B102C8"/>
    <w:rsid w:val="00B11D2E"/>
    <w:rsid w:val="00B12878"/>
    <w:rsid w:val="00B12D2A"/>
    <w:rsid w:val="00B13D8B"/>
    <w:rsid w:val="00B14896"/>
    <w:rsid w:val="00B149B7"/>
    <w:rsid w:val="00B155EF"/>
    <w:rsid w:val="00B16630"/>
    <w:rsid w:val="00B200AA"/>
    <w:rsid w:val="00B24B60"/>
    <w:rsid w:val="00B24E26"/>
    <w:rsid w:val="00B26B8C"/>
    <w:rsid w:val="00B30432"/>
    <w:rsid w:val="00B31A1D"/>
    <w:rsid w:val="00B32900"/>
    <w:rsid w:val="00B40D1B"/>
    <w:rsid w:val="00B41FA9"/>
    <w:rsid w:val="00B44F9B"/>
    <w:rsid w:val="00B45678"/>
    <w:rsid w:val="00B46073"/>
    <w:rsid w:val="00B53E56"/>
    <w:rsid w:val="00B54495"/>
    <w:rsid w:val="00B55865"/>
    <w:rsid w:val="00B55F09"/>
    <w:rsid w:val="00B5640B"/>
    <w:rsid w:val="00B56E2C"/>
    <w:rsid w:val="00B62936"/>
    <w:rsid w:val="00B63C3D"/>
    <w:rsid w:val="00B64393"/>
    <w:rsid w:val="00B6752E"/>
    <w:rsid w:val="00B72FAC"/>
    <w:rsid w:val="00B73C4A"/>
    <w:rsid w:val="00B8127C"/>
    <w:rsid w:val="00B84558"/>
    <w:rsid w:val="00B84AD5"/>
    <w:rsid w:val="00B913B4"/>
    <w:rsid w:val="00B9599E"/>
    <w:rsid w:val="00B968C9"/>
    <w:rsid w:val="00B97DCE"/>
    <w:rsid w:val="00BA1848"/>
    <w:rsid w:val="00BA18BE"/>
    <w:rsid w:val="00BA29EC"/>
    <w:rsid w:val="00BA4D78"/>
    <w:rsid w:val="00BA6451"/>
    <w:rsid w:val="00BA74E7"/>
    <w:rsid w:val="00BB07CE"/>
    <w:rsid w:val="00BB29AE"/>
    <w:rsid w:val="00BB5561"/>
    <w:rsid w:val="00BB728F"/>
    <w:rsid w:val="00BB7FFE"/>
    <w:rsid w:val="00BC07EC"/>
    <w:rsid w:val="00BC09F8"/>
    <w:rsid w:val="00BC32D0"/>
    <w:rsid w:val="00BC52B1"/>
    <w:rsid w:val="00BC5FC9"/>
    <w:rsid w:val="00BC6EBE"/>
    <w:rsid w:val="00BC70D9"/>
    <w:rsid w:val="00BC710C"/>
    <w:rsid w:val="00BC74AF"/>
    <w:rsid w:val="00BC7C98"/>
    <w:rsid w:val="00BD0BC2"/>
    <w:rsid w:val="00BD3530"/>
    <w:rsid w:val="00BD7B67"/>
    <w:rsid w:val="00BE01CB"/>
    <w:rsid w:val="00BE08C0"/>
    <w:rsid w:val="00BE1085"/>
    <w:rsid w:val="00BE3FF1"/>
    <w:rsid w:val="00BE5DD0"/>
    <w:rsid w:val="00BE6027"/>
    <w:rsid w:val="00BE7778"/>
    <w:rsid w:val="00BF01A2"/>
    <w:rsid w:val="00BF03ED"/>
    <w:rsid w:val="00BF3053"/>
    <w:rsid w:val="00BF3952"/>
    <w:rsid w:val="00BF4C62"/>
    <w:rsid w:val="00BF530B"/>
    <w:rsid w:val="00BF6F77"/>
    <w:rsid w:val="00C00CC1"/>
    <w:rsid w:val="00C04651"/>
    <w:rsid w:val="00C05AFC"/>
    <w:rsid w:val="00C062AB"/>
    <w:rsid w:val="00C1080D"/>
    <w:rsid w:val="00C10AB8"/>
    <w:rsid w:val="00C12152"/>
    <w:rsid w:val="00C12B0B"/>
    <w:rsid w:val="00C12ED6"/>
    <w:rsid w:val="00C1396E"/>
    <w:rsid w:val="00C14550"/>
    <w:rsid w:val="00C145DF"/>
    <w:rsid w:val="00C14FDE"/>
    <w:rsid w:val="00C156E7"/>
    <w:rsid w:val="00C20E40"/>
    <w:rsid w:val="00C213D5"/>
    <w:rsid w:val="00C23765"/>
    <w:rsid w:val="00C2434E"/>
    <w:rsid w:val="00C250BE"/>
    <w:rsid w:val="00C26330"/>
    <w:rsid w:val="00C26B63"/>
    <w:rsid w:val="00C2742B"/>
    <w:rsid w:val="00C303AA"/>
    <w:rsid w:val="00C31871"/>
    <w:rsid w:val="00C32035"/>
    <w:rsid w:val="00C32202"/>
    <w:rsid w:val="00C412CE"/>
    <w:rsid w:val="00C4502E"/>
    <w:rsid w:val="00C450A5"/>
    <w:rsid w:val="00C45385"/>
    <w:rsid w:val="00C46511"/>
    <w:rsid w:val="00C46DF3"/>
    <w:rsid w:val="00C46F3C"/>
    <w:rsid w:val="00C47556"/>
    <w:rsid w:val="00C47F53"/>
    <w:rsid w:val="00C51952"/>
    <w:rsid w:val="00C53F83"/>
    <w:rsid w:val="00C549CC"/>
    <w:rsid w:val="00C55457"/>
    <w:rsid w:val="00C5595A"/>
    <w:rsid w:val="00C561FF"/>
    <w:rsid w:val="00C57EE4"/>
    <w:rsid w:val="00C61050"/>
    <w:rsid w:val="00C61D62"/>
    <w:rsid w:val="00C6202E"/>
    <w:rsid w:val="00C63FE9"/>
    <w:rsid w:val="00C661AB"/>
    <w:rsid w:val="00C67E2B"/>
    <w:rsid w:val="00C70766"/>
    <w:rsid w:val="00C720CA"/>
    <w:rsid w:val="00C722B5"/>
    <w:rsid w:val="00C725CC"/>
    <w:rsid w:val="00C73026"/>
    <w:rsid w:val="00C732F6"/>
    <w:rsid w:val="00C75D57"/>
    <w:rsid w:val="00C80AC3"/>
    <w:rsid w:val="00C849B6"/>
    <w:rsid w:val="00C859BE"/>
    <w:rsid w:val="00C874C2"/>
    <w:rsid w:val="00C905ED"/>
    <w:rsid w:val="00C91777"/>
    <w:rsid w:val="00C924A8"/>
    <w:rsid w:val="00C92A19"/>
    <w:rsid w:val="00C92F6A"/>
    <w:rsid w:val="00C935D4"/>
    <w:rsid w:val="00C94126"/>
    <w:rsid w:val="00C953AE"/>
    <w:rsid w:val="00C9540A"/>
    <w:rsid w:val="00CA035C"/>
    <w:rsid w:val="00CA2656"/>
    <w:rsid w:val="00CA2DEE"/>
    <w:rsid w:val="00CA6392"/>
    <w:rsid w:val="00CB404B"/>
    <w:rsid w:val="00CB5B5B"/>
    <w:rsid w:val="00CC0560"/>
    <w:rsid w:val="00CC0632"/>
    <w:rsid w:val="00CC1A66"/>
    <w:rsid w:val="00CC2B84"/>
    <w:rsid w:val="00CC416F"/>
    <w:rsid w:val="00CC5351"/>
    <w:rsid w:val="00CC6F16"/>
    <w:rsid w:val="00CC729D"/>
    <w:rsid w:val="00CD4259"/>
    <w:rsid w:val="00CD6F01"/>
    <w:rsid w:val="00CD7DDD"/>
    <w:rsid w:val="00CE1097"/>
    <w:rsid w:val="00CE1D45"/>
    <w:rsid w:val="00CE3CCC"/>
    <w:rsid w:val="00CE5148"/>
    <w:rsid w:val="00CE5472"/>
    <w:rsid w:val="00CE6A21"/>
    <w:rsid w:val="00CF1428"/>
    <w:rsid w:val="00CF2AA4"/>
    <w:rsid w:val="00CF2E62"/>
    <w:rsid w:val="00CF7F25"/>
    <w:rsid w:val="00D01C8E"/>
    <w:rsid w:val="00D0318E"/>
    <w:rsid w:val="00D03D78"/>
    <w:rsid w:val="00D041AA"/>
    <w:rsid w:val="00D045A2"/>
    <w:rsid w:val="00D077FD"/>
    <w:rsid w:val="00D12FA8"/>
    <w:rsid w:val="00D14CE5"/>
    <w:rsid w:val="00D153C7"/>
    <w:rsid w:val="00D15F69"/>
    <w:rsid w:val="00D208E4"/>
    <w:rsid w:val="00D21F99"/>
    <w:rsid w:val="00D22029"/>
    <w:rsid w:val="00D23E08"/>
    <w:rsid w:val="00D23EA3"/>
    <w:rsid w:val="00D2523C"/>
    <w:rsid w:val="00D30E8E"/>
    <w:rsid w:val="00D33D14"/>
    <w:rsid w:val="00D350DE"/>
    <w:rsid w:val="00D352AF"/>
    <w:rsid w:val="00D37195"/>
    <w:rsid w:val="00D4280B"/>
    <w:rsid w:val="00D448AF"/>
    <w:rsid w:val="00D47453"/>
    <w:rsid w:val="00D4755A"/>
    <w:rsid w:val="00D50287"/>
    <w:rsid w:val="00D53ED7"/>
    <w:rsid w:val="00D55C63"/>
    <w:rsid w:val="00D6182B"/>
    <w:rsid w:val="00D63208"/>
    <w:rsid w:val="00D65549"/>
    <w:rsid w:val="00D65B34"/>
    <w:rsid w:val="00D72B1A"/>
    <w:rsid w:val="00D738E3"/>
    <w:rsid w:val="00D73940"/>
    <w:rsid w:val="00D73985"/>
    <w:rsid w:val="00D7579E"/>
    <w:rsid w:val="00D75906"/>
    <w:rsid w:val="00D7749D"/>
    <w:rsid w:val="00D77999"/>
    <w:rsid w:val="00D77DD1"/>
    <w:rsid w:val="00D82EA3"/>
    <w:rsid w:val="00D83E37"/>
    <w:rsid w:val="00D906EC"/>
    <w:rsid w:val="00D927E8"/>
    <w:rsid w:val="00D93A19"/>
    <w:rsid w:val="00D94A94"/>
    <w:rsid w:val="00D951C2"/>
    <w:rsid w:val="00D96BE5"/>
    <w:rsid w:val="00DA2DD0"/>
    <w:rsid w:val="00DA32BF"/>
    <w:rsid w:val="00DA6942"/>
    <w:rsid w:val="00DA778F"/>
    <w:rsid w:val="00DA78E1"/>
    <w:rsid w:val="00DB0708"/>
    <w:rsid w:val="00DB21C5"/>
    <w:rsid w:val="00DB36A3"/>
    <w:rsid w:val="00DB4E81"/>
    <w:rsid w:val="00DB57E4"/>
    <w:rsid w:val="00DB5FBE"/>
    <w:rsid w:val="00DB63F6"/>
    <w:rsid w:val="00DB7B52"/>
    <w:rsid w:val="00DC2664"/>
    <w:rsid w:val="00DC2B19"/>
    <w:rsid w:val="00DC30B5"/>
    <w:rsid w:val="00DC584A"/>
    <w:rsid w:val="00DC60E0"/>
    <w:rsid w:val="00DC70C3"/>
    <w:rsid w:val="00DC7E21"/>
    <w:rsid w:val="00DD0706"/>
    <w:rsid w:val="00DD2070"/>
    <w:rsid w:val="00DD2C80"/>
    <w:rsid w:val="00DD31C1"/>
    <w:rsid w:val="00DD42F9"/>
    <w:rsid w:val="00DD4953"/>
    <w:rsid w:val="00DD53DE"/>
    <w:rsid w:val="00DD59CD"/>
    <w:rsid w:val="00DD5C7D"/>
    <w:rsid w:val="00DD6A85"/>
    <w:rsid w:val="00DD7663"/>
    <w:rsid w:val="00DE1775"/>
    <w:rsid w:val="00DE6F63"/>
    <w:rsid w:val="00DF79D9"/>
    <w:rsid w:val="00E010BB"/>
    <w:rsid w:val="00E01754"/>
    <w:rsid w:val="00E01F1E"/>
    <w:rsid w:val="00E02648"/>
    <w:rsid w:val="00E031A1"/>
    <w:rsid w:val="00E036D1"/>
    <w:rsid w:val="00E05754"/>
    <w:rsid w:val="00E05F81"/>
    <w:rsid w:val="00E10F2E"/>
    <w:rsid w:val="00E129B9"/>
    <w:rsid w:val="00E14742"/>
    <w:rsid w:val="00E15591"/>
    <w:rsid w:val="00E16674"/>
    <w:rsid w:val="00E21394"/>
    <w:rsid w:val="00E23D6D"/>
    <w:rsid w:val="00E251AC"/>
    <w:rsid w:val="00E25AA6"/>
    <w:rsid w:val="00E2725F"/>
    <w:rsid w:val="00E277E9"/>
    <w:rsid w:val="00E27C34"/>
    <w:rsid w:val="00E30D0D"/>
    <w:rsid w:val="00E31844"/>
    <w:rsid w:val="00E35B2E"/>
    <w:rsid w:val="00E36627"/>
    <w:rsid w:val="00E3710A"/>
    <w:rsid w:val="00E423C3"/>
    <w:rsid w:val="00E43232"/>
    <w:rsid w:val="00E44438"/>
    <w:rsid w:val="00E45C33"/>
    <w:rsid w:val="00E47537"/>
    <w:rsid w:val="00E478B6"/>
    <w:rsid w:val="00E50E1C"/>
    <w:rsid w:val="00E51160"/>
    <w:rsid w:val="00E5268E"/>
    <w:rsid w:val="00E549D7"/>
    <w:rsid w:val="00E54EFF"/>
    <w:rsid w:val="00E617E1"/>
    <w:rsid w:val="00E64993"/>
    <w:rsid w:val="00E65D44"/>
    <w:rsid w:val="00E663E3"/>
    <w:rsid w:val="00E706CF"/>
    <w:rsid w:val="00E82922"/>
    <w:rsid w:val="00E84357"/>
    <w:rsid w:val="00E84BD4"/>
    <w:rsid w:val="00E84E65"/>
    <w:rsid w:val="00E87152"/>
    <w:rsid w:val="00E90CD6"/>
    <w:rsid w:val="00E91874"/>
    <w:rsid w:val="00E93BDE"/>
    <w:rsid w:val="00E947E3"/>
    <w:rsid w:val="00E947F8"/>
    <w:rsid w:val="00E9575F"/>
    <w:rsid w:val="00E96855"/>
    <w:rsid w:val="00E9688E"/>
    <w:rsid w:val="00EA2F10"/>
    <w:rsid w:val="00EA711E"/>
    <w:rsid w:val="00EA7F94"/>
    <w:rsid w:val="00EB4386"/>
    <w:rsid w:val="00EB4A23"/>
    <w:rsid w:val="00EB5787"/>
    <w:rsid w:val="00EB5BF5"/>
    <w:rsid w:val="00EB704B"/>
    <w:rsid w:val="00EC0422"/>
    <w:rsid w:val="00EC2E1E"/>
    <w:rsid w:val="00EC3AFB"/>
    <w:rsid w:val="00EC3F13"/>
    <w:rsid w:val="00EC4268"/>
    <w:rsid w:val="00EC44A9"/>
    <w:rsid w:val="00EC49F7"/>
    <w:rsid w:val="00EC543A"/>
    <w:rsid w:val="00EC5546"/>
    <w:rsid w:val="00EC67C7"/>
    <w:rsid w:val="00EC7A2A"/>
    <w:rsid w:val="00EC7FE8"/>
    <w:rsid w:val="00ED01FB"/>
    <w:rsid w:val="00ED4A0C"/>
    <w:rsid w:val="00ED5E09"/>
    <w:rsid w:val="00ED6B25"/>
    <w:rsid w:val="00ED7E65"/>
    <w:rsid w:val="00EE1681"/>
    <w:rsid w:val="00EE17C5"/>
    <w:rsid w:val="00EE748C"/>
    <w:rsid w:val="00EF0F1F"/>
    <w:rsid w:val="00EF1210"/>
    <w:rsid w:val="00EF1AF5"/>
    <w:rsid w:val="00EF1BC9"/>
    <w:rsid w:val="00EF546D"/>
    <w:rsid w:val="00EF6371"/>
    <w:rsid w:val="00EF6653"/>
    <w:rsid w:val="00EF6D54"/>
    <w:rsid w:val="00EF70A1"/>
    <w:rsid w:val="00EF7442"/>
    <w:rsid w:val="00F040E6"/>
    <w:rsid w:val="00F07D76"/>
    <w:rsid w:val="00F12630"/>
    <w:rsid w:val="00F17F07"/>
    <w:rsid w:val="00F219B0"/>
    <w:rsid w:val="00F21CA3"/>
    <w:rsid w:val="00F227DB"/>
    <w:rsid w:val="00F227E0"/>
    <w:rsid w:val="00F22AE8"/>
    <w:rsid w:val="00F25B6E"/>
    <w:rsid w:val="00F27C8C"/>
    <w:rsid w:val="00F3025E"/>
    <w:rsid w:val="00F337D7"/>
    <w:rsid w:val="00F338C0"/>
    <w:rsid w:val="00F33F31"/>
    <w:rsid w:val="00F342A6"/>
    <w:rsid w:val="00F34965"/>
    <w:rsid w:val="00F35705"/>
    <w:rsid w:val="00F36A45"/>
    <w:rsid w:val="00F370D6"/>
    <w:rsid w:val="00F3766C"/>
    <w:rsid w:val="00F403C3"/>
    <w:rsid w:val="00F4066C"/>
    <w:rsid w:val="00F41569"/>
    <w:rsid w:val="00F4169E"/>
    <w:rsid w:val="00F41910"/>
    <w:rsid w:val="00F432C3"/>
    <w:rsid w:val="00F43839"/>
    <w:rsid w:val="00F45489"/>
    <w:rsid w:val="00F459F8"/>
    <w:rsid w:val="00F468B1"/>
    <w:rsid w:val="00F507B6"/>
    <w:rsid w:val="00F50EC2"/>
    <w:rsid w:val="00F5130E"/>
    <w:rsid w:val="00F51DAB"/>
    <w:rsid w:val="00F52FB1"/>
    <w:rsid w:val="00F5355B"/>
    <w:rsid w:val="00F5395E"/>
    <w:rsid w:val="00F54443"/>
    <w:rsid w:val="00F56298"/>
    <w:rsid w:val="00F565B8"/>
    <w:rsid w:val="00F6017D"/>
    <w:rsid w:val="00F61153"/>
    <w:rsid w:val="00F61269"/>
    <w:rsid w:val="00F654B7"/>
    <w:rsid w:val="00F7320F"/>
    <w:rsid w:val="00F73807"/>
    <w:rsid w:val="00F743AC"/>
    <w:rsid w:val="00F765C5"/>
    <w:rsid w:val="00F773A1"/>
    <w:rsid w:val="00F8089F"/>
    <w:rsid w:val="00F84575"/>
    <w:rsid w:val="00F84E3F"/>
    <w:rsid w:val="00F855A9"/>
    <w:rsid w:val="00F86DF2"/>
    <w:rsid w:val="00F928CA"/>
    <w:rsid w:val="00F940CF"/>
    <w:rsid w:val="00F946EF"/>
    <w:rsid w:val="00F948AB"/>
    <w:rsid w:val="00F97AF2"/>
    <w:rsid w:val="00FA1AC4"/>
    <w:rsid w:val="00FA1BF9"/>
    <w:rsid w:val="00FA3B57"/>
    <w:rsid w:val="00FA4CAD"/>
    <w:rsid w:val="00FA4E6E"/>
    <w:rsid w:val="00FB2DA8"/>
    <w:rsid w:val="00FB34BA"/>
    <w:rsid w:val="00FB445F"/>
    <w:rsid w:val="00FB6939"/>
    <w:rsid w:val="00FC2170"/>
    <w:rsid w:val="00FC271D"/>
    <w:rsid w:val="00FC6B0D"/>
    <w:rsid w:val="00FD4A1F"/>
    <w:rsid w:val="00FD5462"/>
    <w:rsid w:val="00FE091C"/>
    <w:rsid w:val="00FE0FC8"/>
    <w:rsid w:val="00FE2E2B"/>
    <w:rsid w:val="00FE302E"/>
    <w:rsid w:val="00FE303C"/>
    <w:rsid w:val="00FE4542"/>
    <w:rsid w:val="00FE6A47"/>
    <w:rsid w:val="00FF3C62"/>
    <w:rsid w:val="00FF560B"/>
    <w:rsid w:val="00FF77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373945">
      <w:bodyDiv w:val="1"/>
      <w:marLeft w:val="0"/>
      <w:marRight w:val="0"/>
      <w:marTop w:val="0"/>
      <w:marBottom w:val="0"/>
      <w:divBdr>
        <w:top w:val="none" w:sz="0" w:space="0" w:color="auto"/>
        <w:left w:val="none" w:sz="0" w:space="0" w:color="auto"/>
        <w:bottom w:val="none" w:sz="0" w:space="0" w:color="auto"/>
        <w:right w:val="none" w:sz="0" w:space="0" w:color="auto"/>
      </w:divBdr>
    </w:div>
    <w:div w:id="576132661">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25951283">
      <w:bodyDiv w:val="1"/>
      <w:marLeft w:val="0"/>
      <w:marRight w:val="0"/>
      <w:marTop w:val="0"/>
      <w:marBottom w:val="0"/>
      <w:divBdr>
        <w:top w:val="none" w:sz="0" w:space="0" w:color="auto"/>
        <w:left w:val="none" w:sz="0" w:space="0" w:color="auto"/>
        <w:bottom w:val="none" w:sz="0" w:space="0" w:color="auto"/>
        <w:right w:val="none" w:sz="0" w:space="0" w:color="auto"/>
      </w:divBdr>
      <w:divsChild>
        <w:div w:id="876434162">
          <w:marLeft w:val="0"/>
          <w:marRight w:val="0"/>
          <w:marTop w:val="0"/>
          <w:marBottom w:val="0"/>
          <w:divBdr>
            <w:top w:val="none" w:sz="0" w:space="0" w:color="auto"/>
            <w:left w:val="none" w:sz="0" w:space="0" w:color="auto"/>
            <w:bottom w:val="none" w:sz="0" w:space="0" w:color="auto"/>
            <w:right w:val="none" w:sz="0" w:space="0" w:color="auto"/>
          </w:divBdr>
          <w:divsChild>
            <w:div w:id="14205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214066">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57047264">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34679081">
      <w:bodyDiv w:val="1"/>
      <w:marLeft w:val="0"/>
      <w:marRight w:val="0"/>
      <w:marTop w:val="0"/>
      <w:marBottom w:val="0"/>
      <w:divBdr>
        <w:top w:val="none" w:sz="0" w:space="0" w:color="auto"/>
        <w:left w:val="none" w:sz="0" w:space="0" w:color="auto"/>
        <w:bottom w:val="none" w:sz="0" w:space="0" w:color="auto"/>
        <w:right w:val="none" w:sz="0" w:space="0" w:color="auto"/>
      </w:divBdr>
    </w:div>
    <w:div w:id="1906450399">
      <w:bodyDiv w:val="1"/>
      <w:marLeft w:val="0"/>
      <w:marRight w:val="0"/>
      <w:marTop w:val="0"/>
      <w:marBottom w:val="0"/>
      <w:divBdr>
        <w:top w:val="none" w:sz="0" w:space="0" w:color="auto"/>
        <w:left w:val="none" w:sz="0" w:space="0" w:color="auto"/>
        <w:bottom w:val="none" w:sz="0" w:space="0" w:color="auto"/>
        <w:right w:val="none" w:sz="0" w:space="0" w:color="auto"/>
      </w:divBdr>
      <w:divsChild>
        <w:div w:id="2130006852">
          <w:marLeft w:val="0"/>
          <w:marRight w:val="0"/>
          <w:marTop w:val="0"/>
          <w:marBottom w:val="0"/>
          <w:divBdr>
            <w:top w:val="none" w:sz="0" w:space="0" w:color="auto"/>
            <w:left w:val="none" w:sz="0" w:space="0" w:color="auto"/>
            <w:bottom w:val="none" w:sz="0" w:space="0" w:color="auto"/>
            <w:right w:val="none" w:sz="0" w:space="0" w:color="auto"/>
          </w:divBdr>
          <w:divsChild>
            <w:div w:id="124730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869212">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archive/22_series/22.815/22815-030.zip" TargetMode="External"/><Relationship Id="rId5" Type="http://schemas.openxmlformats.org/officeDocument/2006/relationships/settings" Target="settings.xml"/><Relationship Id="rId10" Type="http://schemas.openxmlformats.org/officeDocument/2006/relationships/hyperlink" Target="http://www.3gpp.org/ftp/tsg_sa/TSG_SA/TSGS_62/Docs/SP-130599.zip" TargetMode="External"/><Relationship Id="rId4" Type="http://schemas.microsoft.com/office/2007/relationships/stylesWithEffects" Target="stylesWithEffects.xml"/><Relationship Id="rId9" Type="http://schemas.openxmlformats.org/officeDocument/2006/relationships/hyperlink" Target="mailto:edhall@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4%20San%20Francisc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5F38C-0FC7-4713-97EC-DFE1F3D2A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Template>
  <TotalTime>7</TotalTime>
  <Pages>4</Pages>
  <Words>539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3606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Eddy Hall, Qualcomm</cp:lastModifiedBy>
  <cp:revision>7</cp:revision>
  <dcterms:created xsi:type="dcterms:W3CDTF">2014-08-19T11:34:00Z</dcterms:created>
  <dcterms:modified xsi:type="dcterms:W3CDTF">2014-08-19T11:45:00Z</dcterms:modified>
</cp:coreProperties>
</file>